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C29" w:rsidRPr="00611C29" w:rsidRDefault="00611C29">
      <w:r>
        <w:rPr>
          <w:noProof/>
          <w:color w:val="000000" w:themeColor="text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9DA7D" wp14:editId="14BFA11D">
                <wp:simplePos x="0" y="0"/>
                <wp:positionH relativeFrom="column">
                  <wp:posOffset>-161925</wp:posOffset>
                </wp:positionH>
                <wp:positionV relativeFrom="paragraph">
                  <wp:posOffset>8488680</wp:posOffset>
                </wp:positionV>
                <wp:extent cx="6734175" cy="11156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156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C29" w:rsidRPr="00611C29" w:rsidRDefault="00611C29" w:rsidP="00611C29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611C29">
                              <w:rPr>
                                <w:sz w:val="24"/>
                                <w:szCs w:val="20"/>
                              </w:rPr>
                              <w:t xml:space="preserve">If </w:t>
                            </w:r>
                            <w:r w:rsidRPr="00611C29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you have any concerns about a child please discuss them with the child’s parent or carer and consider referring to paediatric audiology via a health professional. An audiology referral form is available on the p</w:t>
                            </w:r>
                            <w:r w:rsidR="001E2F1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rofessional’s resource section at </w:t>
                            </w:r>
                            <w:r w:rsidR="001E2F18">
                              <w:rPr>
                                <w:color w:val="FF0000"/>
                                <w:sz w:val="24"/>
                                <w:szCs w:val="20"/>
                              </w:rPr>
                              <w:t>(</w:t>
                            </w:r>
                            <w:r w:rsidR="001549E2" w:rsidRPr="001549E2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add own </w:t>
                            </w:r>
                            <w:r w:rsidR="001E2F18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 website </w:t>
                            </w:r>
                            <w:r w:rsidR="001549E2" w:rsidRPr="001549E2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link)</w:t>
                            </w:r>
                            <w:r w:rsidRPr="001549E2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. </w:t>
                            </w:r>
                            <w:r w:rsidRPr="00611C29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The parent/carers can take this to a health professional to complete the referral process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79DA7D" id="Text Box 4" o:spid="_x0000_s1026" style="position:absolute;margin-left:-12.75pt;margin-top:668.4pt;width:530.25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YggQIAAGgFAAAOAAAAZHJzL2Uyb0RvYy54bWysVN1v2jAQf5+0/8Hy+wihUFZEqBhVp0mo&#10;rUqnPhvHLtFsn2cbEvbX7+wkFHV76bSX5Hz3u++P+XWjFTkI5yswBc0HQ0qE4VBW5qWg359uP32m&#10;xAdmSqbAiIIehafXi48f5rWdiRHsQJXCETRi/Ky2Bd2FYGdZ5vlOaOYHYIVBoQSnWcCne8lKx2q0&#10;rlU2Gg4vsxpcaR1w4T1yb1ohXST7Ugoe7qX0IhBVUIwtpK9L3238Zos5m704ZncV78Jg/xCFZpVB&#10;pydTNywwsnfVH6Z0xR14kGHAQWcgZcVFygGzyYdvstnsmBUpFyyOt6cy+f9nlt8dHhypyoKOKTFM&#10;Y4ueRBPIF2jIOFantn6GoI1FWGiQjV3u+R6ZMelGOh3/mA5BOdb5eKptNMaReTm9GOfTCSUcZXme&#10;Ty6vJtFO9qpunQ9fBWgSiYI62JvyETuYCssOax9afI+LLg3cVkqlLipDavRzMRkmhZMEPSgTsSLN&#10;Q2cm5tXGn6hwVCJilHkUEuuR0oiMNIlipRw5MJwhxrkwIVUg2UV0REkM4j2KHf41qvcot3n0nsGE&#10;k7KuDLiU/Zuwyx99yLLFY+HP8o5kaLZN1+8tlEdst4N2XbzltxW2ZM18eGAO9wM7jDsf7vEjFWDV&#10;oaMo2YH79Td+xOPYopSSGvetoP7nnjlBifpmcKCv8vE4Lmh6jCfTET7cuWR7LjF7vQJsR47XxfJE&#10;RnxQPSkd6Gc8DcvoFUXMcPRd0NCTq9BeATwtXCyXCYQraVlYm43l0XTsTpy1p+aZOdtNZcCBvoN+&#10;M9nszVy22KhpYLkPIKs0tLHAbVW7wuM6p9nvTk+8F+fvhHo9kIvfAAAA//8DAFBLAwQUAAYACAAA&#10;ACEAZCsqYOEAAAAOAQAADwAAAGRycy9kb3ducmV2LnhtbEyPzWrDMBCE74W+g9hCb4n8g0xwLYdS&#10;GkqhlyZ5gI2l2ibWyrWUxM3Td3NqbzvMx+xMtZ7dIM52Cr0nDekyAWGp8aanVsN+t1msQISIZHDw&#10;ZDX82ADr+v6uwtL4C33a8za2gkMolKihi3EspQxNZx2GpR8tsfflJ4eR5dRKM+GFw90gsyQppMOe&#10;+EOHo33pbHPcnpyGInw01/B+ld3qFVXcf6fHt7jR+vFhfn4CEe0c/2C41efqUHOngz+RCWLQsMiU&#10;YpSNPC94xA1JcsX7DnypNFMg60r+n1H/AgAA//8DAFBLAQItABQABgAIAAAAIQC2gziS/gAAAOEB&#10;AAATAAAAAAAAAAAAAAAAAAAAAABbQ29udGVudF9UeXBlc10ueG1sUEsBAi0AFAAGAAgAAAAhADj9&#10;If/WAAAAlAEAAAsAAAAAAAAAAAAAAAAALwEAAF9yZWxzLy5yZWxzUEsBAi0AFAAGAAgAAAAhAAJo&#10;5iCBAgAAaAUAAA4AAAAAAAAAAAAAAAAALgIAAGRycy9lMm9Eb2MueG1sUEsBAi0AFAAGAAgAAAAh&#10;AGQrKmDhAAAADgEAAA8AAAAAAAAAAAAAAAAA2wQAAGRycy9kb3ducmV2LnhtbFBLBQYAAAAABAAE&#10;APMAAADpBQAAAAA=&#10;" filled="f" stroked="f" strokeweight=".5pt">
                <v:textbox>
                  <w:txbxContent>
                    <w:p w:rsidR="00611C29" w:rsidRPr="00611C29" w:rsidRDefault="00611C29" w:rsidP="00611C29">
                      <w:pPr>
                        <w:rPr>
                          <w:sz w:val="24"/>
                          <w:szCs w:val="20"/>
                        </w:rPr>
                      </w:pPr>
                      <w:r w:rsidRPr="00611C29">
                        <w:rPr>
                          <w:sz w:val="24"/>
                          <w:szCs w:val="20"/>
                        </w:rPr>
                        <w:t xml:space="preserve">If </w:t>
                      </w:r>
                      <w:r w:rsidRPr="00611C29">
                        <w:rPr>
                          <w:color w:val="000000" w:themeColor="text1"/>
                          <w:sz w:val="24"/>
                          <w:szCs w:val="20"/>
                        </w:rPr>
                        <w:t>you have any concerns about a child please discuss them with the child’s parent or carer and consider referring to paediatric audiology via a health professional. An audiology referral form is available on the p</w:t>
                      </w:r>
                      <w:r w:rsidR="001E2F18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rofessional’s resource section at </w:t>
                      </w:r>
                      <w:r w:rsidR="001E2F18">
                        <w:rPr>
                          <w:color w:val="FF0000"/>
                          <w:sz w:val="24"/>
                          <w:szCs w:val="20"/>
                        </w:rPr>
                        <w:t>(</w:t>
                      </w:r>
                      <w:r w:rsidR="001549E2" w:rsidRPr="001549E2">
                        <w:rPr>
                          <w:b/>
                          <w:color w:val="FF0000"/>
                          <w:sz w:val="24"/>
                          <w:szCs w:val="20"/>
                        </w:rPr>
                        <w:t xml:space="preserve">add </w:t>
                      </w:r>
                      <w:proofErr w:type="gramStart"/>
                      <w:r w:rsidR="001549E2" w:rsidRPr="001549E2">
                        <w:rPr>
                          <w:b/>
                          <w:color w:val="FF0000"/>
                          <w:sz w:val="24"/>
                          <w:szCs w:val="20"/>
                        </w:rPr>
                        <w:t xml:space="preserve">own </w:t>
                      </w:r>
                      <w:r w:rsidR="001E2F18">
                        <w:rPr>
                          <w:b/>
                          <w:color w:val="FF0000"/>
                          <w:sz w:val="24"/>
                          <w:szCs w:val="20"/>
                        </w:rPr>
                        <w:t xml:space="preserve"> website</w:t>
                      </w:r>
                      <w:proofErr w:type="gramEnd"/>
                      <w:r w:rsidR="001E2F18">
                        <w:rPr>
                          <w:b/>
                          <w:color w:val="FF0000"/>
                          <w:sz w:val="24"/>
                          <w:szCs w:val="20"/>
                        </w:rPr>
                        <w:t xml:space="preserve"> </w:t>
                      </w:r>
                      <w:r w:rsidR="001549E2" w:rsidRPr="001549E2">
                        <w:rPr>
                          <w:b/>
                          <w:color w:val="FF0000"/>
                          <w:sz w:val="24"/>
                          <w:szCs w:val="20"/>
                        </w:rPr>
                        <w:t>link)</w:t>
                      </w:r>
                      <w:r w:rsidRPr="001549E2">
                        <w:rPr>
                          <w:color w:val="FF0000"/>
                          <w:sz w:val="24"/>
                          <w:szCs w:val="20"/>
                        </w:rPr>
                        <w:t xml:space="preserve">. </w:t>
                      </w:r>
                      <w:r w:rsidRPr="00611C29">
                        <w:rPr>
                          <w:color w:val="000000" w:themeColor="text1"/>
                          <w:sz w:val="24"/>
                          <w:szCs w:val="20"/>
                        </w:rPr>
                        <w:t>The parent/carers can take this to a health professional to complete the referral process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9F6CDB5" wp14:editId="1C3E7777">
            <wp:simplePos x="0" y="0"/>
            <wp:positionH relativeFrom="column">
              <wp:posOffset>-266700</wp:posOffset>
            </wp:positionH>
            <wp:positionV relativeFrom="paragraph">
              <wp:posOffset>-74295</wp:posOffset>
            </wp:positionV>
            <wp:extent cx="7058025" cy="9867900"/>
            <wp:effectExtent l="0" t="0" r="9525" b="0"/>
            <wp:wrapTight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C2C0" wp14:editId="3342202F">
                <wp:simplePos x="0" y="0"/>
                <wp:positionH relativeFrom="column">
                  <wp:posOffset>214685</wp:posOffset>
                </wp:positionH>
                <wp:positionV relativeFrom="paragraph">
                  <wp:posOffset>7110454</wp:posOffset>
                </wp:positionV>
                <wp:extent cx="5224007" cy="834887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07" cy="8348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B1D02C" id="Rounded Rectangle 2" o:spid="_x0000_s1026" style="position:absolute;margin-left:16.9pt;margin-top:559.9pt;width:411.35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EeigIAAGkFAAAOAAAAZHJzL2Uyb0RvYy54bWysVN9P2zAQfp+0/8Hy+0ialdFFpKgCMU1C&#10;gICJZ+PYTSTb59lu0+6v39lOAwO0h2l9cO378d3dl7s7PdtpRbbC+R5MQ2dHJSXCcGh7s27oj4fL&#10;TwtKfGCmZQqMaOheeHq2/PjhdLC1qKAD1QpHEMT4erAN7UKwdVF43gnN/BFYYVApwWkW8OnWRevY&#10;gOhaFVVZfikGcK11wIX3KL3ISrpM+FIKHm6k9CIQ1VDMLaTTpfMpnsXylNVrx2zX8zEN9g9ZaNYb&#10;DDpBXbDAyMb1b6B0zx14kOGIgy5Ayp6LVANWMytfVXPfMStSLUiOtxNN/v/B8uvtrSN929CKEsM0&#10;fqI72JhWtOQOyWNmrQSpIk2D9TVa39tbN748XmPNO+l0/MdqyC5Ru5+oFbtAOAqPq2pelieUcNQt&#10;Ps8Xi5MIWjx7W+fDNwGaxEtDXcwippBoZdsrH7L9wS5GNHDZK4VyVivzhwCBo6SIWec80y3slcjW&#10;d0Ji2ZhZlQKkhhPnypEtw1ZhnAsTZlnVsVZk8XGJvzHvySNVoQwCRmSJCU3YI0Bs5rfYuZzRPrqK&#10;1K+Tc/m3xLLz5JEigwmTs+4NuPcAFFY1Rs72B5IyNZGlJ2j32BQO8rR4yy97/CZXzIdb5nA8cJBw&#10;5MMNHlLB0FAYb5R04H69J4/22LWopWTAcWuo/7lhTlCivhvs56+z+TzOZ3rMj08qfLiXmqeXGrPR&#10;54CfaYbLxfJ0jfZBHa7SgX7EzbCKUVHFDMfYDeXBHR7nIa8B3C1crFbJDGfSsnBl7i2P4JHV2G4P&#10;u0fm7NiYAVv6Gg6jyepXrZlto6eB1SaA7FPfPvM68o3znBpn3D1xYbx8J6vnDbn8DQAA//8DAFBL&#10;AwQUAAYACAAAACEA6rMGlOEAAAAMAQAADwAAAGRycy9kb3ducmV2LnhtbEyPMU/DMBCFdyT+g3VI&#10;bNRJo5Q0xKkQEmJAHVpYurmxE0e1zyZ22/DvOSbY7t57evdds5mdZRc9xdGjgHyRAdPYeTXiIODz&#10;4/WhAhaTRCWtRy3gW0fYtLc3jayVv+JOX/ZpYFSCsZYCTEqh5jx2RjsZFz5oJK/3k5OJ1mngapJX&#10;KneWL7NsxZ0ckS4YGfSL0d1pf3YC+nTa9WH7HqqvR3XYxrV9MwcrxP3d/PwELOk5/YXhF5/QoSWm&#10;oz+jiswKKAoiT6Tn+ZomSlTlqgR2JGlZ5gXwtuH/n2h/AAAA//8DAFBLAQItABQABgAIAAAAIQC2&#10;gziS/gAAAOEBAAATAAAAAAAAAAAAAAAAAAAAAABbQ29udGVudF9UeXBlc10ueG1sUEsBAi0AFAAG&#10;AAgAAAAhADj9If/WAAAAlAEAAAsAAAAAAAAAAAAAAAAALwEAAF9yZWxzLy5yZWxzUEsBAi0AFAAG&#10;AAgAAAAhAEbrcR6KAgAAaQUAAA4AAAAAAAAAAAAAAAAALgIAAGRycy9lMm9Eb2MueG1sUEsBAi0A&#10;FAAGAAgAAAAhAOqzBpThAAAADAEAAA8AAAAAAAAAAAAAAAAA5AQAAGRycy9kb3ducmV2LnhtbFBL&#10;BQYAAAAABAAEAPMAAADyBQAAAAA=&#10;" filled="f" stroked="f" strokeweight="2pt"/>
            </w:pict>
          </mc:Fallback>
        </mc:AlternateContent>
      </w:r>
    </w:p>
    <w:sectPr w:rsidR="00611C29" w:rsidRPr="00611C29" w:rsidSect="00611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29"/>
    <w:rsid w:val="00016FF6"/>
    <w:rsid w:val="001549E2"/>
    <w:rsid w:val="001E2F18"/>
    <w:rsid w:val="00611C29"/>
    <w:rsid w:val="0062348A"/>
    <w:rsid w:val="00D60711"/>
    <w:rsid w:val="00DA188D"/>
    <w:rsid w:val="00F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Hannah</dc:creator>
  <cp:lastModifiedBy>BRIGNALL, Christina</cp:lastModifiedBy>
  <cp:revision>2</cp:revision>
  <dcterms:created xsi:type="dcterms:W3CDTF">2019-10-14T11:25:00Z</dcterms:created>
  <dcterms:modified xsi:type="dcterms:W3CDTF">2019-10-14T11:25:00Z</dcterms:modified>
</cp:coreProperties>
</file>