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6738"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b/>
          <w:bCs/>
          <w:kern w:val="0"/>
          <w:sz w:val="21"/>
          <w:szCs w:val="21"/>
          <w:shd w:val="clear" w:color="auto" w:fill="FFFF00"/>
          <w:lang w:eastAsia="en-GB"/>
          <w14:ligatures w14:val="none"/>
        </w:rPr>
        <w:t>PARENT_MAIL_TEMPLATE</w:t>
      </w:r>
    </w:p>
    <w:p w14:paraId="60CBC76F" w14:textId="1B39C196"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w:t>
      </w:r>
    </w:p>
    <w:p w14:paraId="04AEE2BE" w14:textId="6012BD11" w:rsidR="00B72CAC" w:rsidRDefault="00B72CAC" w:rsidP="00B72CAC">
      <w:pPr>
        <w:shd w:val="clear" w:color="auto" w:fill="FFFFFF"/>
        <w:spacing w:after="0" w:line="240" w:lineRule="auto"/>
        <w:jc w:val="center"/>
        <w:rPr>
          <w:rFonts w:ascii="Roboto" w:eastAsia="Times New Roman" w:hAnsi="Roboto" w:cs="Times New Roman"/>
          <w:kern w:val="0"/>
          <w:sz w:val="21"/>
          <w:szCs w:val="21"/>
          <w:lang w:eastAsia="en-GB"/>
          <w14:ligatures w14:val="none"/>
        </w:rPr>
      </w:pPr>
      <w:r>
        <w:rPr>
          <w:rFonts w:ascii="Roboto" w:eastAsia="Times New Roman" w:hAnsi="Roboto" w:cs="Times New Roman"/>
          <w:noProof/>
          <w:kern w:val="0"/>
          <w:sz w:val="21"/>
          <w:szCs w:val="21"/>
          <w:lang w:eastAsia="en-GB"/>
          <w14:ligatures w14:val="none"/>
        </w:rPr>
        <w:drawing>
          <wp:inline distT="0" distB="0" distL="0" distR="0" wp14:anchorId="0B418764" wp14:editId="08B28E7D">
            <wp:extent cx="4899660" cy="1633220"/>
            <wp:effectExtent l="0" t="0" r="0" b="5080"/>
            <wp:docPr id="65613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99660" cy="1633220"/>
                    </a:xfrm>
                    <a:prstGeom prst="rect">
                      <a:avLst/>
                    </a:prstGeom>
                    <a:noFill/>
                  </pic:spPr>
                </pic:pic>
              </a:graphicData>
            </a:graphic>
          </wp:inline>
        </w:drawing>
      </w:r>
    </w:p>
    <w:p w14:paraId="00E9140B" w14:textId="77777777" w:rsidR="00B72CAC" w:rsidRPr="00B72CAC" w:rsidRDefault="00B72CAC" w:rsidP="00B72CAC">
      <w:pPr>
        <w:shd w:val="clear" w:color="auto" w:fill="FFFFFF"/>
        <w:spacing w:after="0" w:line="240" w:lineRule="auto"/>
        <w:jc w:val="center"/>
        <w:rPr>
          <w:rFonts w:ascii="Roboto" w:eastAsia="Times New Roman" w:hAnsi="Roboto" w:cs="Times New Roman"/>
          <w:kern w:val="0"/>
          <w:sz w:val="21"/>
          <w:szCs w:val="21"/>
          <w:lang w:eastAsia="en-GB"/>
          <w14:ligatures w14:val="none"/>
        </w:rPr>
      </w:pPr>
    </w:p>
    <w:p w14:paraId="443D3856" w14:textId="583F643C"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xml:space="preserve">Student wellbeing is central to the ethos of our school.  We are therefore delighted to share with you </w:t>
      </w:r>
      <w:proofErr w:type="gramStart"/>
      <w:r w:rsidRPr="00B72CAC">
        <w:rPr>
          <w:rFonts w:ascii="Roboto" w:eastAsia="Times New Roman" w:hAnsi="Roboto" w:cs="Times New Roman"/>
          <w:kern w:val="0"/>
          <w:sz w:val="21"/>
          <w:szCs w:val="21"/>
          <w:lang w:eastAsia="en-GB"/>
          <w14:ligatures w14:val="none"/>
        </w:rPr>
        <w:t>a</w:t>
      </w:r>
      <w:proofErr w:type="gramEnd"/>
      <w:r w:rsidRPr="00B72CAC">
        <w:rPr>
          <w:rFonts w:ascii="Roboto" w:eastAsia="Times New Roman" w:hAnsi="Roboto" w:cs="Times New Roman"/>
          <w:kern w:val="0"/>
          <w:sz w:val="21"/>
          <w:szCs w:val="21"/>
          <w:lang w:eastAsia="en-GB"/>
          <w14:ligatures w14:val="none"/>
        </w:rPr>
        <w:t xml:space="preserve"> NHS Gloucestershire funded service designed to support young people aged 7-12 (years 3-7) who are experiencing fears or </w:t>
      </w:r>
      <w:proofErr w:type="gramStart"/>
      <w:r w:rsidRPr="00B72CAC">
        <w:rPr>
          <w:rFonts w:ascii="Roboto" w:eastAsia="Times New Roman" w:hAnsi="Roboto" w:cs="Times New Roman"/>
          <w:kern w:val="0"/>
          <w:sz w:val="21"/>
          <w:szCs w:val="21"/>
          <w:lang w:eastAsia="en-GB"/>
          <w14:ligatures w14:val="none"/>
        </w:rPr>
        <w:t>worries;</w:t>
      </w:r>
      <w:proofErr w:type="gramEnd"/>
      <w:r w:rsidRPr="00B72CAC">
        <w:rPr>
          <w:rFonts w:ascii="Roboto" w:eastAsia="Times New Roman" w:hAnsi="Roboto" w:cs="Times New Roman"/>
          <w:kern w:val="0"/>
          <w:sz w:val="21"/>
          <w:szCs w:val="21"/>
          <w:lang w:eastAsia="en-GB"/>
          <w14:ligatures w14:val="none"/>
        </w:rPr>
        <w:t> </w:t>
      </w:r>
      <w:r w:rsidRPr="00B72CAC">
        <w:rPr>
          <w:rFonts w:ascii="Roboto" w:eastAsia="Times New Roman" w:hAnsi="Roboto" w:cs="Times New Roman"/>
          <w:b/>
          <w:bCs/>
          <w:kern w:val="0"/>
          <w:sz w:val="21"/>
          <w:szCs w:val="21"/>
          <w:lang w:eastAsia="en-GB"/>
          <w14:ligatures w14:val="none"/>
        </w:rPr>
        <w:t>Lumi Nova.</w:t>
      </w:r>
    </w:p>
    <w:p w14:paraId="7BA7269C"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w:t>
      </w:r>
    </w:p>
    <w:p w14:paraId="56813A0A"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b/>
          <w:bCs/>
          <w:kern w:val="0"/>
          <w:sz w:val="21"/>
          <w:szCs w:val="21"/>
          <w:lang w:eastAsia="en-GB"/>
          <w14:ligatures w14:val="none"/>
        </w:rPr>
        <w:t>What is Lumi Nova?</w:t>
      </w:r>
      <w:r w:rsidRPr="00B72CAC">
        <w:rPr>
          <w:rFonts w:ascii="Roboto" w:eastAsia="Times New Roman" w:hAnsi="Roboto" w:cs="Times New Roman"/>
          <w:kern w:val="0"/>
          <w:sz w:val="21"/>
          <w:szCs w:val="21"/>
          <w:lang w:eastAsia="en-GB"/>
          <w14:ligatures w14:val="none"/>
        </w:rPr>
        <w:br/>
      </w:r>
      <w:r w:rsidRPr="00B72CAC">
        <w:rPr>
          <w:rFonts w:ascii="Roboto" w:eastAsia="Times New Roman" w:hAnsi="Roboto" w:cs="Times New Roman"/>
          <w:kern w:val="0"/>
          <w:sz w:val="21"/>
          <w:szCs w:val="21"/>
          <w:u w:val="single"/>
          <w:lang w:eastAsia="en-GB"/>
          <w14:ligatures w14:val="none"/>
        </w:rPr>
        <w:t>Lumi Nova: Tales of courage is</w:t>
      </w:r>
      <w:r w:rsidRPr="00B72CAC">
        <w:rPr>
          <w:rFonts w:ascii="Roboto" w:eastAsia="Times New Roman" w:hAnsi="Roboto" w:cs="Times New Roman"/>
          <w:kern w:val="0"/>
          <w:sz w:val="21"/>
          <w:szCs w:val="21"/>
          <w:lang w:eastAsia="en-GB"/>
          <w14:ligatures w14:val="none"/>
        </w:rPr>
        <w:t xml:space="preserve"> an intergalactic adventure game where players step into the shoes of a newly recruited </w:t>
      </w:r>
      <w:proofErr w:type="spellStart"/>
      <w:r w:rsidRPr="00B72CAC">
        <w:rPr>
          <w:rFonts w:ascii="Roboto" w:eastAsia="Times New Roman" w:hAnsi="Roboto" w:cs="Times New Roman"/>
          <w:kern w:val="0"/>
          <w:sz w:val="21"/>
          <w:szCs w:val="21"/>
          <w:lang w:eastAsia="en-GB"/>
          <w14:ligatures w14:val="none"/>
        </w:rPr>
        <w:t>Luminaut</w:t>
      </w:r>
      <w:proofErr w:type="spellEnd"/>
      <w:r w:rsidRPr="00B72CAC">
        <w:rPr>
          <w:rFonts w:ascii="Roboto" w:eastAsia="Times New Roman" w:hAnsi="Roboto" w:cs="Times New Roman"/>
          <w:kern w:val="0"/>
          <w:sz w:val="21"/>
          <w:szCs w:val="21"/>
          <w:lang w:eastAsia="en-GB"/>
          <w14:ligatures w14:val="none"/>
        </w:rPr>
        <w:t xml:space="preserve"> and start an exciting adventure through space - travelling to different planets, meeting new characters, solving puzzles and attempting challenges.  Lumi Nova support young people to fight fears &amp; manage worries. Whilst exploring planets, customising characters and earning treasure your child breaks their fears and worries down into manageable steps, learning life-long skills and building resilience.</w:t>
      </w:r>
    </w:p>
    <w:p w14:paraId="369C65C7"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w:t>
      </w:r>
    </w:p>
    <w:p w14:paraId="28F95C76"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xml:space="preserve">Lumi Nova is designed for 7 - </w:t>
      </w:r>
      <w:proofErr w:type="gramStart"/>
      <w:r w:rsidRPr="00B72CAC">
        <w:rPr>
          <w:rFonts w:ascii="Roboto" w:eastAsia="Times New Roman" w:hAnsi="Roboto" w:cs="Times New Roman"/>
          <w:kern w:val="0"/>
          <w:sz w:val="21"/>
          <w:szCs w:val="21"/>
          <w:lang w:eastAsia="en-GB"/>
          <w14:ligatures w14:val="none"/>
        </w:rPr>
        <w:t>12 year olds</w:t>
      </w:r>
      <w:proofErr w:type="gramEnd"/>
      <w:r w:rsidRPr="00B72CAC">
        <w:rPr>
          <w:rFonts w:ascii="Roboto" w:eastAsia="Times New Roman" w:hAnsi="Roboto" w:cs="Times New Roman"/>
          <w:kern w:val="0"/>
          <w:sz w:val="21"/>
          <w:szCs w:val="21"/>
          <w:lang w:eastAsia="en-GB"/>
          <w14:ligatures w14:val="none"/>
        </w:rPr>
        <w:t xml:space="preserve"> (school years 3 - 7) who are having difficulties with fears and worries related to social situations, separation or phobias, but may also be helpful for young people outside this age range. </w:t>
      </w:r>
    </w:p>
    <w:p w14:paraId="015CD431"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br/>
        <w:t>Designed by BFB Labs, Lumi Nova was developed with NHS clinicians and leading academics.  It is based upon Cognitive Behavioural Therapy and Exposure Therapy which are proven to be effective.  Lumi Nova is recommended by NICE (National Institute for Health &amp; Care Excellence) and adheres to strict standards of clinical safety. </w:t>
      </w:r>
    </w:p>
    <w:p w14:paraId="61450D8D"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w:t>
      </w:r>
    </w:p>
    <w:p w14:paraId="3125CB71" w14:textId="77777777" w:rsidR="00B72CAC" w:rsidRPr="00B72CAC" w:rsidRDefault="00B72CAC" w:rsidP="00B72CAC">
      <w:pPr>
        <w:shd w:val="clear" w:color="auto" w:fill="FFFFFF"/>
        <w:spacing w:after="24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b/>
          <w:bCs/>
          <w:kern w:val="0"/>
          <w:sz w:val="21"/>
          <w:szCs w:val="21"/>
          <w:lang w:eastAsia="en-GB"/>
          <w14:ligatures w14:val="none"/>
        </w:rPr>
        <w:t>How to Access Lumi Nova:</w:t>
      </w:r>
    </w:p>
    <w:p w14:paraId="11FA7E9A" w14:textId="2928D83A"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To use Lumi Nova you must first register to get a game key by visiting</w:t>
      </w:r>
      <w:hyperlink r:id="rId6" w:tgtFrame="_blank" w:history="1">
        <w:r w:rsidRPr="00B72CAC">
          <w:rPr>
            <w:rFonts w:ascii="Roboto" w:eastAsia="Times New Roman" w:hAnsi="Roboto" w:cs="Times New Roman"/>
            <w:color w:val="00ACFF"/>
            <w:kern w:val="0"/>
            <w:sz w:val="21"/>
            <w:szCs w:val="21"/>
            <w:u w:val="single"/>
            <w:lang w:eastAsia="en-GB"/>
            <w14:ligatures w14:val="none"/>
          </w:rPr>
          <w:t> </w:t>
        </w:r>
        <w:proofErr w:type="spellStart"/>
        <w:r w:rsidRPr="00B72CAC">
          <w:rPr>
            <w:rFonts w:ascii="Roboto" w:eastAsia="Times New Roman" w:hAnsi="Roboto" w:cs="Times New Roman"/>
            <w:color w:val="00ACFF"/>
            <w:kern w:val="0"/>
            <w:sz w:val="21"/>
            <w:szCs w:val="21"/>
            <w:u w:val="single"/>
            <w:lang w:eastAsia="en-GB"/>
            <w14:ligatures w14:val="none"/>
          </w:rPr>
          <w:t>luminova.app</w:t>
        </w:r>
        <w:proofErr w:type="spellEnd"/>
        <w:r w:rsidRPr="00B72CAC">
          <w:rPr>
            <w:rFonts w:ascii="Roboto" w:eastAsia="Times New Roman" w:hAnsi="Roboto" w:cs="Times New Roman"/>
            <w:color w:val="00ACFF"/>
            <w:kern w:val="0"/>
            <w:sz w:val="21"/>
            <w:szCs w:val="21"/>
            <w:u w:val="single"/>
            <w:lang w:eastAsia="en-GB"/>
            <w14:ligatures w14:val="none"/>
          </w:rPr>
          <w:t>/</w:t>
        </w:r>
        <w:proofErr w:type="spellStart"/>
        <w:r w:rsidRPr="00B72CAC">
          <w:rPr>
            <w:rFonts w:ascii="Roboto" w:eastAsia="Times New Roman" w:hAnsi="Roboto" w:cs="Times New Roman"/>
            <w:color w:val="00ACFF"/>
            <w:kern w:val="0"/>
            <w:sz w:val="21"/>
            <w:szCs w:val="21"/>
            <w:u w:val="single"/>
            <w:lang w:eastAsia="en-GB"/>
            <w14:ligatures w14:val="none"/>
          </w:rPr>
          <w:t>glos</w:t>
        </w:r>
        <w:proofErr w:type="spellEnd"/>
        <w:r w:rsidRPr="00B72CAC">
          <w:rPr>
            <w:rFonts w:ascii="Roboto" w:eastAsia="Times New Roman" w:hAnsi="Roboto" w:cs="Times New Roman"/>
            <w:color w:val="00ACFF"/>
            <w:kern w:val="0"/>
            <w:sz w:val="21"/>
            <w:szCs w:val="21"/>
            <w:u w:val="single"/>
            <w:lang w:eastAsia="en-GB"/>
            <w14:ligatures w14:val="none"/>
          </w:rPr>
          <w:t> </w:t>
        </w:r>
      </w:hyperlink>
      <w:r w:rsidR="00EF2283" w:rsidRPr="00EF2283">
        <w:rPr>
          <w:rFonts w:ascii="Roboto" w:eastAsia="Times New Roman" w:hAnsi="Roboto" w:cs="Times New Roman"/>
          <w:kern w:val="0"/>
          <w:sz w:val="21"/>
          <w:szCs w:val="21"/>
          <w:lang w:eastAsia="en-GB"/>
          <w14:ligatures w14:val="none"/>
        </w:rPr>
        <w:t xml:space="preserve">or by scanning the QR code below, </w:t>
      </w:r>
      <w:r w:rsidRPr="00B72CAC">
        <w:rPr>
          <w:rFonts w:ascii="Roboto" w:eastAsia="Times New Roman" w:hAnsi="Roboto" w:cs="Times New Roman"/>
          <w:kern w:val="0"/>
          <w:sz w:val="21"/>
          <w:szCs w:val="21"/>
          <w:lang w:eastAsia="en-GB"/>
          <w14:ligatures w14:val="none"/>
        </w:rPr>
        <w:t>and completing a short registration form.  You will then receive an SMS message that will guide you through getting started. </w:t>
      </w:r>
    </w:p>
    <w:p w14:paraId="51D79789"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w:t>
      </w:r>
    </w:p>
    <w:p w14:paraId="56DD4872" w14:textId="77777777" w:rsidR="00B72CAC" w:rsidRPr="00B72CAC" w:rsidRDefault="00B72CAC" w:rsidP="00B72CAC">
      <w:pPr>
        <w:shd w:val="clear" w:color="auto" w:fill="FFFFFF"/>
        <w:spacing w:after="24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You will be directed to download Lumi Nova. Lumi Nova is free to download from the Apple and Google Play Stores and is compatible with iPhones, iPads and most Android smartphones and tablets.</w:t>
      </w:r>
    </w:p>
    <w:p w14:paraId="023129EA"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b/>
          <w:bCs/>
          <w:kern w:val="0"/>
          <w:sz w:val="21"/>
          <w:szCs w:val="21"/>
          <w:lang w:eastAsia="en-GB"/>
          <w14:ligatures w14:val="none"/>
        </w:rPr>
        <w:t>Where can I find out more about Lumi Nova?</w:t>
      </w:r>
    </w:p>
    <w:p w14:paraId="3321AA16" w14:textId="77777777" w:rsidR="00B72CAC" w:rsidRPr="00B72CAC" w:rsidRDefault="00B72CAC" w:rsidP="00B72CAC">
      <w:pPr>
        <w:numPr>
          <w:ilvl w:val="0"/>
          <w:numId w:val="1"/>
        </w:numPr>
        <w:shd w:val="clear" w:color="auto" w:fill="FFFFFF"/>
        <w:spacing w:before="100" w:beforeAutospacing="1" w:after="100" w:afterAutospacing="1"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More information about Lumi Nova including FAQs and case studies can be found at </w:t>
      </w:r>
      <w:proofErr w:type="spellStart"/>
      <w:r w:rsidRPr="00B72CAC">
        <w:rPr>
          <w:rFonts w:ascii="Roboto" w:eastAsia="Times New Roman" w:hAnsi="Roboto" w:cs="Times New Roman"/>
          <w:kern w:val="0"/>
          <w:sz w:val="21"/>
          <w:szCs w:val="21"/>
          <w:lang w:eastAsia="en-GB"/>
          <w14:ligatures w14:val="none"/>
        </w:rPr>
        <w:fldChar w:fldCharType="begin"/>
      </w:r>
      <w:r w:rsidRPr="00B72CAC">
        <w:rPr>
          <w:rFonts w:ascii="Roboto" w:eastAsia="Times New Roman" w:hAnsi="Roboto" w:cs="Times New Roman"/>
          <w:kern w:val="0"/>
          <w:sz w:val="21"/>
          <w:szCs w:val="21"/>
          <w:lang w:eastAsia="en-GB"/>
          <w14:ligatures w14:val="none"/>
        </w:rPr>
        <w:instrText>HYPERLINK "http://luminova.app/glos" \t "_blank"</w:instrText>
      </w:r>
      <w:r w:rsidRPr="00B72CAC">
        <w:rPr>
          <w:rFonts w:ascii="Roboto" w:eastAsia="Times New Roman" w:hAnsi="Roboto" w:cs="Times New Roman"/>
          <w:kern w:val="0"/>
          <w:sz w:val="21"/>
          <w:szCs w:val="21"/>
          <w:lang w:eastAsia="en-GB"/>
          <w14:ligatures w14:val="none"/>
        </w:rPr>
      </w:r>
      <w:r w:rsidRPr="00B72CAC">
        <w:rPr>
          <w:rFonts w:ascii="Roboto" w:eastAsia="Times New Roman" w:hAnsi="Roboto" w:cs="Times New Roman"/>
          <w:kern w:val="0"/>
          <w:sz w:val="21"/>
          <w:szCs w:val="21"/>
          <w:lang w:eastAsia="en-GB"/>
          <w14:ligatures w14:val="none"/>
        </w:rPr>
        <w:fldChar w:fldCharType="separate"/>
      </w:r>
      <w:r w:rsidRPr="00B72CAC">
        <w:rPr>
          <w:rFonts w:ascii="Roboto" w:eastAsia="Times New Roman" w:hAnsi="Roboto" w:cs="Times New Roman"/>
          <w:color w:val="00ACFF"/>
          <w:kern w:val="0"/>
          <w:sz w:val="21"/>
          <w:szCs w:val="21"/>
          <w:u w:val="single"/>
          <w:lang w:eastAsia="en-GB"/>
          <w14:ligatures w14:val="none"/>
        </w:rPr>
        <w:t>luminova.app</w:t>
      </w:r>
      <w:proofErr w:type="spellEnd"/>
      <w:r w:rsidRPr="00B72CAC">
        <w:rPr>
          <w:rFonts w:ascii="Roboto" w:eastAsia="Times New Roman" w:hAnsi="Roboto" w:cs="Times New Roman"/>
          <w:color w:val="00ACFF"/>
          <w:kern w:val="0"/>
          <w:sz w:val="21"/>
          <w:szCs w:val="21"/>
          <w:u w:val="single"/>
          <w:lang w:eastAsia="en-GB"/>
          <w14:ligatures w14:val="none"/>
        </w:rPr>
        <w:t>/</w:t>
      </w:r>
      <w:proofErr w:type="spellStart"/>
      <w:r w:rsidRPr="00B72CAC">
        <w:rPr>
          <w:rFonts w:ascii="Roboto" w:eastAsia="Times New Roman" w:hAnsi="Roboto" w:cs="Times New Roman"/>
          <w:color w:val="00ACFF"/>
          <w:kern w:val="0"/>
          <w:sz w:val="21"/>
          <w:szCs w:val="21"/>
          <w:u w:val="single"/>
          <w:lang w:eastAsia="en-GB"/>
          <w14:ligatures w14:val="none"/>
        </w:rPr>
        <w:t>glos</w:t>
      </w:r>
      <w:proofErr w:type="spellEnd"/>
      <w:r w:rsidRPr="00B72CAC">
        <w:rPr>
          <w:rFonts w:ascii="Roboto" w:eastAsia="Times New Roman" w:hAnsi="Roboto" w:cs="Times New Roman"/>
          <w:kern w:val="0"/>
          <w:sz w:val="21"/>
          <w:szCs w:val="21"/>
          <w:lang w:eastAsia="en-GB"/>
          <w14:ligatures w14:val="none"/>
        </w:rPr>
        <w:fldChar w:fldCharType="end"/>
      </w:r>
    </w:p>
    <w:p w14:paraId="2D86CAB0" w14:textId="7087BC82" w:rsidR="00B72CAC" w:rsidRPr="00B72CAC" w:rsidRDefault="00B72CAC" w:rsidP="00B72CAC">
      <w:pPr>
        <w:numPr>
          <w:ilvl w:val="0"/>
          <w:numId w:val="1"/>
        </w:numPr>
        <w:shd w:val="clear" w:color="auto" w:fill="FFFFFF"/>
        <w:spacing w:before="100" w:beforeAutospacing="1" w:after="100" w:afterAutospacing="1"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xml:space="preserve">If you have any </w:t>
      </w:r>
      <w:proofErr w:type="gramStart"/>
      <w:r w:rsidRPr="00B72CAC">
        <w:rPr>
          <w:rFonts w:ascii="Roboto" w:eastAsia="Times New Roman" w:hAnsi="Roboto" w:cs="Times New Roman"/>
          <w:kern w:val="0"/>
          <w:sz w:val="21"/>
          <w:szCs w:val="21"/>
          <w:lang w:eastAsia="en-GB"/>
          <w14:ligatures w14:val="none"/>
        </w:rPr>
        <w:t>questions</w:t>
      </w:r>
      <w:proofErr w:type="gramEnd"/>
      <w:r w:rsidRPr="00B72CAC">
        <w:rPr>
          <w:rFonts w:ascii="Roboto" w:eastAsia="Times New Roman" w:hAnsi="Roboto" w:cs="Times New Roman"/>
          <w:kern w:val="0"/>
          <w:sz w:val="21"/>
          <w:szCs w:val="21"/>
          <w:lang w:eastAsia="en-GB"/>
          <w14:ligatures w14:val="none"/>
        </w:rPr>
        <w:t xml:space="preserve"> please reach out to the </w:t>
      </w:r>
      <w:r w:rsidR="009F4278">
        <w:rPr>
          <w:rFonts w:ascii="Roboto" w:eastAsia="Times New Roman" w:hAnsi="Roboto" w:cs="Times New Roman"/>
          <w:kern w:val="0"/>
          <w:sz w:val="21"/>
          <w:szCs w:val="21"/>
          <w:lang w:eastAsia="en-GB"/>
          <w14:ligatures w14:val="none"/>
        </w:rPr>
        <w:t>L</w:t>
      </w:r>
      <w:r w:rsidRPr="00B72CAC">
        <w:rPr>
          <w:rFonts w:ascii="Roboto" w:eastAsia="Times New Roman" w:hAnsi="Roboto" w:cs="Times New Roman"/>
          <w:kern w:val="0"/>
          <w:sz w:val="21"/>
          <w:szCs w:val="21"/>
          <w:lang w:eastAsia="en-GB"/>
          <w14:ligatures w14:val="none"/>
        </w:rPr>
        <w:t xml:space="preserve">umi </w:t>
      </w:r>
      <w:r w:rsidR="009F4278">
        <w:rPr>
          <w:rFonts w:ascii="Roboto" w:eastAsia="Times New Roman" w:hAnsi="Roboto" w:cs="Times New Roman"/>
          <w:kern w:val="0"/>
          <w:sz w:val="21"/>
          <w:szCs w:val="21"/>
          <w:lang w:eastAsia="en-GB"/>
          <w14:ligatures w14:val="none"/>
        </w:rPr>
        <w:t>N</w:t>
      </w:r>
      <w:r w:rsidRPr="00B72CAC">
        <w:rPr>
          <w:rFonts w:ascii="Roboto" w:eastAsia="Times New Roman" w:hAnsi="Roboto" w:cs="Times New Roman"/>
          <w:kern w:val="0"/>
          <w:sz w:val="21"/>
          <w:szCs w:val="21"/>
          <w:lang w:eastAsia="en-GB"/>
          <w14:ligatures w14:val="none"/>
        </w:rPr>
        <w:t>ova team: </w:t>
      </w:r>
      <w:hyperlink r:id="rId7" w:history="1">
        <w:r w:rsidRPr="00B72CAC">
          <w:rPr>
            <w:rFonts w:ascii="Roboto" w:eastAsia="Times New Roman" w:hAnsi="Roboto" w:cs="Times New Roman"/>
            <w:color w:val="00ACFF"/>
            <w:kern w:val="0"/>
            <w:sz w:val="21"/>
            <w:szCs w:val="21"/>
            <w:u w:val="single"/>
            <w:lang w:eastAsia="en-GB"/>
            <w14:ligatures w14:val="none"/>
          </w:rPr>
          <w:t>luminova@bfb-labs.com</w:t>
        </w:r>
      </w:hyperlink>
    </w:p>
    <w:p w14:paraId="271A915D" w14:textId="1BBB00BF" w:rsidR="00B72CAC" w:rsidRPr="00B72CAC" w:rsidRDefault="00B72CAC" w:rsidP="00B72CAC">
      <w:pPr>
        <w:numPr>
          <w:ilvl w:val="0"/>
          <w:numId w:val="1"/>
        </w:numPr>
        <w:shd w:val="clear" w:color="auto" w:fill="FFFFFF"/>
        <w:spacing w:before="100" w:beforeAutospacing="1" w:after="100" w:afterAutospacing="1"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To listen to a short presentation about Lumi Nova you can attend a 30 minute </w:t>
      </w:r>
      <w:hyperlink r:id="rId8" w:tgtFrame="_blank" w:history="1">
        <w:r w:rsidRPr="00B72CAC">
          <w:rPr>
            <w:rFonts w:ascii="Roboto" w:eastAsia="Times New Roman" w:hAnsi="Roboto" w:cs="Times New Roman"/>
            <w:color w:val="00ACFF"/>
            <w:kern w:val="0"/>
            <w:sz w:val="21"/>
            <w:szCs w:val="21"/>
            <w:u w:val="single"/>
            <w:lang w:eastAsia="en-GB"/>
            <w14:ligatures w14:val="none"/>
          </w:rPr>
          <w:t xml:space="preserve">Parent </w:t>
        </w:r>
        <w:r w:rsidRPr="00B72CAC">
          <w:rPr>
            <w:rFonts w:ascii="Roboto" w:eastAsia="Times New Roman" w:hAnsi="Roboto" w:cs="Times New Roman"/>
            <w:color w:val="00ACFF"/>
            <w:kern w:val="0"/>
            <w:sz w:val="21"/>
            <w:szCs w:val="21"/>
            <w:u w:val="single"/>
            <w:lang w:eastAsia="en-GB"/>
            <w14:ligatures w14:val="none"/>
          </w:rPr>
          <w:t>L</w:t>
        </w:r>
        <w:r w:rsidRPr="00B72CAC">
          <w:rPr>
            <w:rFonts w:ascii="Roboto" w:eastAsia="Times New Roman" w:hAnsi="Roboto" w:cs="Times New Roman"/>
            <w:color w:val="00ACFF"/>
            <w:kern w:val="0"/>
            <w:sz w:val="21"/>
            <w:szCs w:val="21"/>
            <w:u w:val="single"/>
            <w:lang w:eastAsia="en-GB"/>
            <w14:ligatures w14:val="none"/>
          </w:rPr>
          <w:t>umi Nova Discovery Session</w:t>
        </w:r>
      </w:hyperlink>
    </w:p>
    <w:p w14:paraId="414764F1"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Yours Sincerely</w:t>
      </w:r>
    </w:p>
    <w:p w14:paraId="6AF84851"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shd w:val="clear" w:color="auto" w:fill="FFFF00"/>
          <w:lang w:eastAsia="en-GB"/>
          <w14:ligatures w14:val="none"/>
        </w:rPr>
        <w:t>[DSL / Wellbeing Lead / Headteacher]</w:t>
      </w:r>
    </w:p>
    <w:p w14:paraId="51FB324D" w14:textId="77777777" w:rsidR="00B72CAC" w:rsidRPr="00B72CAC" w:rsidRDefault="00B72CAC" w:rsidP="00B72CAC">
      <w:pPr>
        <w:shd w:val="clear" w:color="auto" w:fill="FFFFFF"/>
        <w:spacing w:after="0" w:line="240" w:lineRule="auto"/>
        <w:rPr>
          <w:rFonts w:ascii="Roboto" w:eastAsia="Times New Roman" w:hAnsi="Roboto" w:cs="Times New Roman"/>
          <w:kern w:val="0"/>
          <w:sz w:val="21"/>
          <w:szCs w:val="21"/>
          <w:lang w:eastAsia="en-GB"/>
          <w14:ligatures w14:val="none"/>
        </w:rPr>
      </w:pPr>
      <w:r w:rsidRPr="00B72CAC">
        <w:rPr>
          <w:rFonts w:ascii="Roboto" w:eastAsia="Times New Roman" w:hAnsi="Roboto" w:cs="Times New Roman"/>
          <w:kern w:val="0"/>
          <w:sz w:val="21"/>
          <w:szCs w:val="21"/>
          <w:lang w:eastAsia="en-GB"/>
          <w14:ligatures w14:val="none"/>
        </w:rPr>
        <w:t> </w:t>
      </w:r>
    </w:p>
    <w:p w14:paraId="4C689818" w14:textId="6BAA65C7" w:rsidR="00C06DC2" w:rsidRDefault="00EF2283">
      <w:r>
        <w:rPr>
          <w:noProof/>
        </w:rPr>
        <w:drawing>
          <wp:inline distT="0" distB="0" distL="0" distR="0" wp14:anchorId="030F6F92" wp14:editId="4F82CB4D">
            <wp:extent cx="1021080" cy="1021080"/>
            <wp:effectExtent l="0" t="0" r="7620" b="7620"/>
            <wp:docPr id="114480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09476" name=""/>
                    <pic:cNvPicPr/>
                  </pic:nvPicPr>
                  <pic:blipFill>
                    <a:blip r:embed="rId9"/>
                    <a:stretch>
                      <a:fillRect/>
                    </a:stretch>
                  </pic:blipFill>
                  <pic:spPr>
                    <a:xfrm>
                      <a:off x="0" y="0"/>
                      <a:ext cx="1021159" cy="1021159"/>
                    </a:xfrm>
                    <a:prstGeom prst="rect">
                      <a:avLst/>
                    </a:prstGeom>
                  </pic:spPr>
                </pic:pic>
              </a:graphicData>
            </a:graphic>
          </wp:inline>
        </w:drawing>
      </w:r>
    </w:p>
    <w:sectPr w:rsidR="00C06DC2" w:rsidSect="00B72C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E1E"/>
    <w:multiLevelType w:val="multilevel"/>
    <w:tmpl w:val="F90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02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AC"/>
    <w:rsid w:val="000111E2"/>
    <w:rsid w:val="00724591"/>
    <w:rsid w:val="007E3EEC"/>
    <w:rsid w:val="0097285F"/>
    <w:rsid w:val="009F4278"/>
    <w:rsid w:val="00B72CAC"/>
    <w:rsid w:val="00C06DC2"/>
    <w:rsid w:val="00C85C20"/>
    <w:rsid w:val="00CB0C89"/>
    <w:rsid w:val="00EF2283"/>
    <w:rsid w:val="00FA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4614"/>
  <w15:chartTrackingRefBased/>
  <w15:docId w15:val="{AEF6C13C-0E23-4EE2-ABDF-8A8F4BE1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439414">
      <w:bodyDiv w:val="1"/>
      <w:marLeft w:val="0"/>
      <w:marRight w:val="0"/>
      <w:marTop w:val="0"/>
      <w:marBottom w:val="0"/>
      <w:divBdr>
        <w:top w:val="none" w:sz="0" w:space="0" w:color="auto"/>
        <w:left w:val="none" w:sz="0" w:space="0" w:color="auto"/>
        <w:bottom w:val="none" w:sz="0" w:space="0" w:color="auto"/>
        <w:right w:val="none" w:sz="0" w:space="0" w:color="auto"/>
      </w:divBdr>
      <w:divsChild>
        <w:div w:id="1923828814">
          <w:marLeft w:val="0"/>
          <w:marRight w:val="0"/>
          <w:marTop w:val="0"/>
          <w:marBottom w:val="0"/>
          <w:divBdr>
            <w:top w:val="none" w:sz="0" w:space="0" w:color="auto"/>
            <w:left w:val="none" w:sz="0" w:space="0" w:color="auto"/>
            <w:bottom w:val="none" w:sz="0" w:space="0" w:color="auto"/>
            <w:right w:val="none" w:sz="0" w:space="0" w:color="auto"/>
          </w:divBdr>
        </w:div>
        <w:div w:id="1849636857">
          <w:marLeft w:val="0"/>
          <w:marRight w:val="0"/>
          <w:marTop w:val="0"/>
          <w:marBottom w:val="0"/>
          <w:divBdr>
            <w:top w:val="none" w:sz="0" w:space="0" w:color="auto"/>
            <w:left w:val="none" w:sz="0" w:space="0" w:color="auto"/>
            <w:bottom w:val="none" w:sz="0" w:space="0" w:color="auto"/>
            <w:right w:val="none" w:sz="0" w:space="0" w:color="auto"/>
          </w:divBdr>
        </w:div>
        <w:div w:id="1934699173">
          <w:marLeft w:val="0"/>
          <w:marRight w:val="0"/>
          <w:marTop w:val="0"/>
          <w:marBottom w:val="0"/>
          <w:divBdr>
            <w:top w:val="none" w:sz="0" w:space="0" w:color="auto"/>
            <w:left w:val="none" w:sz="0" w:space="0" w:color="auto"/>
            <w:bottom w:val="none" w:sz="0" w:space="0" w:color="auto"/>
            <w:right w:val="none" w:sz="0" w:space="0" w:color="auto"/>
          </w:divBdr>
        </w:div>
        <w:div w:id="322634299">
          <w:marLeft w:val="0"/>
          <w:marRight w:val="0"/>
          <w:marTop w:val="0"/>
          <w:marBottom w:val="0"/>
          <w:divBdr>
            <w:top w:val="none" w:sz="0" w:space="0" w:color="auto"/>
            <w:left w:val="none" w:sz="0" w:space="0" w:color="auto"/>
            <w:bottom w:val="none" w:sz="0" w:space="0" w:color="auto"/>
            <w:right w:val="none" w:sz="0" w:space="0" w:color="auto"/>
          </w:divBdr>
        </w:div>
        <w:div w:id="690449554">
          <w:marLeft w:val="0"/>
          <w:marRight w:val="0"/>
          <w:marTop w:val="0"/>
          <w:marBottom w:val="0"/>
          <w:divBdr>
            <w:top w:val="none" w:sz="0" w:space="0" w:color="auto"/>
            <w:left w:val="none" w:sz="0" w:space="0" w:color="auto"/>
            <w:bottom w:val="none" w:sz="0" w:space="0" w:color="auto"/>
            <w:right w:val="none" w:sz="0" w:space="0" w:color="auto"/>
          </w:divBdr>
        </w:div>
        <w:div w:id="1405107562">
          <w:marLeft w:val="0"/>
          <w:marRight w:val="0"/>
          <w:marTop w:val="0"/>
          <w:marBottom w:val="0"/>
          <w:divBdr>
            <w:top w:val="none" w:sz="0" w:space="0" w:color="auto"/>
            <w:left w:val="none" w:sz="0" w:space="0" w:color="auto"/>
            <w:bottom w:val="none" w:sz="0" w:space="0" w:color="auto"/>
            <w:right w:val="none" w:sz="0" w:space="0" w:color="auto"/>
          </w:divBdr>
        </w:div>
        <w:div w:id="359555615">
          <w:marLeft w:val="0"/>
          <w:marRight w:val="0"/>
          <w:marTop w:val="0"/>
          <w:marBottom w:val="0"/>
          <w:divBdr>
            <w:top w:val="none" w:sz="0" w:space="0" w:color="auto"/>
            <w:left w:val="none" w:sz="0" w:space="0" w:color="auto"/>
            <w:bottom w:val="none" w:sz="0" w:space="0" w:color="auto"/>
            <w:right w:val="none" w:sz="0" w:space="0" w:color="auto"/>
          </w:divBdr>
        </w:div>
        <w:div w:id="1407535562">
          <w:marLeft w:val="0"/>
          <w:marRight w:val="0"/>
          <w:marTop w:val="0"/>
          <w:marBottom w:val="0"/>
          <w:divBdr>
            <w:top w:val="none" w:sz="0" w:space="0" w:color="auto"/>
            <w:left w:val="none" w:sz="0" w:space="0" w:color="auto"/>
            <w:bottom w:val="none" w:sz="0" w:space="0" w:color="auto"/>
            <w:right w:val="none" w:sz="0" w:space="0" w:color="auto"/>
          </w:divBdr>
        </w:div>
        <w:div w:id="1923105070">
          <w:marLeft w:val="0"/>
          <w:marRight w:val="0"/>
          <w:marTop w:val="0"/>
          <w:marBottom w:val="0"/>
          <w:divBdr>
            <w:top w:val="none" w:sz="0" w:space="0" w:color="auto"/>
            <w:left w:val="none" w:sz="0" w:space="0" w:color="auto"/>
            <w:bottom w:val="none" w:sz="0" w:space="0" w:color="auto"/>
            <w:right w:val="none" w:sz="0" w:space="0" w:color="auto"/>
          </w:divBdr>
        </w:div>
        <w:div w:id="535387876">
          <w:marLeft w:val="0"/>
          <w:marRight w:val="0"/>
          <w:marTop w:val="0"/>
          <w:marBottom w:val="0"/>
          <w:divBdr>
            <w:top w:val="none" w:sz="0" w:space="0" w:color="auto"/>
            <w:left w:val="none" w:sz="0" w:space="0" w:color="auto"/>
            <w:bottom w:val="none" w:sz="0" w:space="0" w:color="auto"/>
            <w:right w:val="none" w:sz="0" w:space="0" w:color="auto"/>
          </w:divBdr>
        </w:div>
        <w:div w:id="1946306037">
          <w:marLeft w:val="0"/>
          <w:marRight w:val="0"/>
          <w:marTop w:val="0"/>
          <w:marBottom w:val="0"/>
          <w:divBdr>
            <w:top w:val="none" w:sz="0" w:space="0" w:color="auto"/>
            <w:left w:val="none" w:sz="0" w:space="0" w:color="auto"/>
            <w:bottom w:val="none" w:sz="0" w:space="0" w:color="auto"/>
            <w:right w:val="none" w:sz="0" w:space="0" w:color="auto"/>
          </w:divBdr>
        </w:div>
        <w:div w:id="1468162692">
          <w:marLeft w:val="0"/>
          <w:marRight w:val="0"/>
          <w:marTop w:val="0"/>
          <w:marBottom w:val="0"/>
          <w:divBdr>
            <w:top w:val="none" w:sz="0" w:space="0" w:color="auto"/>
            <w:left w:val="none" w:sz="0" w:space="0" w:color="auto"/>
            <w:bottom w:val="none" w:sz="0" w:space="0" w:color="auto"/>
            <w:right w:val="none" w:sz="0" w:space="0" w:color="auto"/>
          </w:divBdr>
        </w:div>
        <w:div w:id="232737505">
          <w:marLeft w:val="0"/>
          <w:marRight w:val="0"/>
          <w:marTop w:val="0"/>
          <w:marBottom w:val="0"/>
          <w:divBdr>
            <w:top w:val="none" w:sz="0" w:space="0" w:color="auto"/>
            <w:left w:val="none" w:sz="0" w:space="0" w:color="auto"/>
            <w:bottom w:val="none" w:sz="0" w:space="0" w:color="auto"/>
            <w:right w:val="none" w:sz="0" w:space="0" w:color="auto"/>
          </w:divBdr>
        </w:div>
        <w:div w:id="875002111">
          <w:marLeft w:val="0"/>
          <w:marRight w:val="0"/>
          <w:marTop w:val="0"/>
          <w:marBottom w:val="0"/>
          <w:divBdr>
            <w:top w:val="none" w:sz="0" w:space="0" w:color="auto"/>
            <w:left w:val="none" w:sz="0" w:space="0" w:color="auto"/>
            <w:bottom w:val="none" w:sz="0" w:space="0" w:color="auto"/>
            <w:right w:val="none" w:sz="0" w:space="0" w:color="auto"/>
          </w:divBdr>
        </w:div>
        <w:div w:id="224413751">
          <w:marLeft w:val="0"/>
          <w:marRight w:val="0"/>
          <w:marTop w:val="0"/>
          <w:marBottom w:val="0"/>
          <w:divBdr>
            <w:top w:val="none" w:sz="0" w:space="0" w:color="auto"/>
            <w:left w:val="none" w:sz="0" w:space="0" w:color="auto"/>
            <w:bottom w:val="none" w:sz="0" w:space="0" w:color="auto"/>
            <w:right w:val="none" w:sz="0" w:space="0" w:color="auto"/>
          </w:divBdr>
        </w:div>
        <w:div w:id="375160527">
          <w:marLeft w:val="0"/>
          <w:marRight w:val="0"/>
          <w:marTop w:val="0"/>
          <w:marBottom w:val="0"/>
          <w:divBdr>
            <w:top w:val="none" w:sz="0" w:space="0" w:color="auto"/>
            <w:left w:val="none" w:sz="0" w:space="0" w:color="auto"/>
            <w:bottom w:val="none" w:sz="0" w:space="0" w:color="auto"/>
            <w:right w:val="none" w:sz="0" w:space="0" w:color="auto"/>
          </w:divBdr>
        </w:div>
        <w:div w:id="75565704">
          <w:marLeft w:val="0"/>
          <w:marRight w:val="0"/>
          <w:marTop w:val="0"/>
          <w:marBottom w:val="0"/>
          <w:divBdr>
            <w:top w:val="none" w:sz="0" w:space="0" w:color="auto"/>
            <w:left w:val="none" w:sz="0" w:space="0" w:color="auto"/>
            <w:bottom w:val="none" w:sz="0" w:space="0" w:color="auto"/>
            <w:right w:val="none" w:sz="0" w:space="0" w:color="auto"/>
          </w:divBdr>
        </w:div>
        <w:div w:id="55397164">
          <w:marLeft w:val="0"/>
          <w:marRight w:val="0"/>
          <w:marTop w:val="0"/>
          <w:marBottom w:val="0"/>
          <w:divBdr>
            <w:top w:val="none" w:sz="0" w:space="0" w:color="auto"/>
            <w:left w:val="none" w:sz="0" w:space="0" w:color="auto"/>
            <w:bottom w:val="none" w:sz="0" w:space="0" w:color="auto"/>
            <w:right w:val="none" w:sz="0" w:space="0" w:color="auto"/>
          </w:divBdr>
        </w:div>
        <w:div w:id="3967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lumi-nova-discovery-session-for-parents-tickets-705981388337?aff=ebdsoporgprofile" TargetMode="External"/><Relationship Id="rId3" Type="http://schemas.openxmlformats.org/officeDocument/2006/relationships/settings" Target="settings.xml"/><Relationship Id="rId7" Type="http://schemas.openxmlformats.org/officeDocument/2006/relationships/hyperlink" Target="mailto:luminova@bfb-la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minova.app/glo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2135</Characters>
  <Application>Microsoft Office Word</Application>
  <DocSecurity>0</DocSecurity>
  <Lines>46</Lines>
  <Paragraphs>19</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collins</dc:creator>
  <cp:keywords/>
  <dc:description/>
  <cp:lastModifiedBy>TURNER, Mel</cp:lastModifiedBy>
  <cp:revision>5</cp:revision>
  <dcterms:created xsi:type="dcterms:W3CDTF">2023-11-16T16:12:00Z</dcterms:created>
  <dcterms:modified xsi:type="dcterms:W3CDTF">2026-01-29T09:06:00Z</dcterms:modified>
</cp:coreProperties>
</file>