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74B8F" w14:textId="77777777" w:rsidR="00DD6886" w:rsidRDefault="00DD6886">
      <w:pPr>
        <w:rPr>
          <w:rFonts w:ascii="Comic Sans MS" w:hAnsi="Comic Sans MS"/>
          <w:sz w:val="24"/>
          <w:szCs w:val="24"/>
          <w:u w:val="single"/>
        </w:rPr>
      </w:pPr>
    </w:p>
    <w:p w14:paraId="236366B2" w14:textId="3538CF4A" w:rsidR="003D75DC" w:rsidRPr="007E183B" w:rsidRDefault="00DD6886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7E183B">
        <w:rPr>
          <w:rFonts w:ascii="Comic Sans MS" w:hAnsi="Comic Sans MS"/>
          <w:b/>
          <w:bCs/>
          <w:sz w:val="24"/>
          <w:szCs w:val="24"/>
          <w:u w:val="single"/>
        </w:rPr>
        <w:t xml:space="preserve">Suggested school activities and ideas for engaging whole school community in </w:t>
      </w:r>
      <w:proofErr w:type="spellStart"/>
      <w:r w:rsidRPr="007E183B">
        <w:rPr>
          <w:rFonts w:ascii="Comic Sans MS" w:hAnsi="Comic Sans MS"/>
          <w:b/>
          <w:bCs/>
          <w:sz w:val="24"/>
          <w:szCs w:val="24"/>
          <w:u w:val="single"/>
        </w:rPr>
        <w:t>Covid</w:t>
      </w:r>
      <w:proofErr w:type="spellEnd"/>
      <w:r w:rsidRPr="007E183B">
        <w:rPr>
          <w:rFonts w:ascii="Comic Sans MS" w:hAnsi="Comic Sans MS"/>
          <w:b/>
          <w:bCs/>
          <w:sz w:val="24"/>
          <w:szCs w:val="24"/>
          <w:u w:val="single"/>
        </w:rPr>
        <w:t xml:space="preserve"> 19 experiences.</w:t>
      </w:r>
    </w:p>
    <w:p w14:paraId="5F75084C" w14:textId="246540D8" w:rsidR="00DD6886" w:rsidRPr="00DD6886" w:rsidRDefault="00DD6886" w:rsidP="00DD68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</w:rPr>
        <w:t>A Graffiti Wall</w:t>
      </w:r>
    </w:p>
    <w:p w14:paraId="5B756AD2" w14:textId="1D1DC909" w:rsidR="00DD6886" w:rsidRDefault="00DD6886" w:rsidP="00DD6886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Select a prominent space in school – main entrance – a corridor, main hall for example, where students can display anything thar represents some of their experiences whilst in lockdown. This could be actual pieces of work they are proud </w:t>
      </w:r>
      <w:proofErr w:type="gramStart"/>
      <w:r>
        <w:rPr>
          <w:rFonts w:ascii="Comic Sans MS" w:hAnsi="Comic Sans MS"/>
          <w:sz w:val="24"/>
          <w:szCs w:val="24"/>
        </w:rPr>
        <w:t>of,  rainbows</w:t>
      </w:r>
      <w:proofErr w:type="gramEnd"/>
      <w:r>
        <w:rPr>
          <w:rFonts w:ascii="Comic Sans MS" w:hAnsi="Comic Sans MS"/>
          <w:sz w:val="24"/>
          <w:szCs w:val="24"/>
        </w:rPr>
        <w:t xml:space="preserve"> or photos of things they did. Anything that can be shared in a common place. May even be writing/poems etc describing something. </w:t>
      </w:r>
    </w:p>
    <w:p w14:paraId="6B426DFC" w14:textId="6E8241D9" w:rsidR="00DD6886" w:rsidRDefault="00DD6886" w:rsidP="00DD6886">
      <w:pPr>
        <w:pStyle w:val="ListParagraph"/>
        <w:rPr>
          <w:rFonts w:ascii="Comic Sans MS" w:hAnsi="Comic Sans MS"/>
          <w:sz w:val="24"/>
          <w:szCs w:val="24"/>
        </w:rPr>
      </w:pPr>
    </w:p>
    <w:p w14:paraId="162511DA" w14:textId="1AB62215" w:rsidR="00DD6886" w:rsidRPr="00DD6886" w:rsidRDefault="00DD6886" w:rsidP="00DD68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</w:rPr>
        <w:t>A Memoria</w:t>
      </w:r>
      <w:r w:rsidR="007E183B">
        <w:rPr>
          <w:rFonts w:ascii="Comic Sans MS" w:hAnsi="Comic Sans MS"/>
          <w:b/>
          <w:bCs/>
          <w:sz w:val="24"/>
          <w:szCs w:val="24"/>
        </w:rPr>
        <w:t>l</w:t>
      </w:r>
      <w:r>
        <w:rPr>
          <w:rFonts w:ascii="Comic Sans MS" w:hAnsi="Comic Sans MS"/>
          <w:b/>
          <w:bCs/>
          <w:sz w:val="24"/>
          <w:szCs w:val="24"/>
        </w:rPr>
        <w:t>/memory symbol</w:t>
      </w:r>
    </w:p>
    <w:p w14:paraId="6815EEE0" w14:textId="02D9A083" w:rsidR="00DD6886" w:rsidRDefault="00DD6886" w:rsidP="00DD6886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Think about how the act of lighting a candle to remember someone or </w:t>
      </w:r>
      <w:r w:rsidR="007E183B">
        <w:rPr>
          <w:rFonts w:ascii="Comic Sans MS" w:hAnsi="Comic Sans MS"/>
          <w:sz w:val="24"/>
          <w:szCs w:val="24"/>
        </w:rPr>
        <w:t>some</w:t>
      </w:r>
      <w:r>
        <w:rPr>
          <w:rFonts w:ascii="Comic Sans MS" w:hAnsi="Comic Sans MS"/>
          <w:sz w:val="24"/>
          <w:szCs w:val="24"/>
        </w:rPr>
        <w:t xml:space="preserve">thing. You could encourage students to create a symbol – for example a flower or even a rainbow, that can be placed by each child/young person, </w:t>
      </w:r>
      <w:proofErr w:type="gramStart"/>
      <w:r>
        <w:rPr>
          <w:rFonts w:ascii="Comic Sans MS" w:hAnsi="Comic Sans MS"/>
          <w:sz w:val="24"/>
          <w:szCs w:val="24"/>
        </w:rPr>
        <w:t>in  a</w:t>
      </w:r>
      <w:proofErr w:type="gramEnd"/>
      <w:r>
        <w:rPr>
          <w:rFonts w:ascii="Comic Sans MS" w:hAnsi="Comic Sans MS"/>
          <w:sz w:val="24"/>
          <w:szCs w:val="24"/>
        </w:rPr>
        <w:t xml:space="preserve"> significant place. This could be done rather like a church service – to really give the school community a chance to reflect. </w:t>
      </w:r>
    </w:p>
    <w:p w14:paraId="5C2BFC5B" w14:textId="77777777" w:rsidR="00DD6886" w:rsidRDefault="00DD6886" w:rsidP="00DD6886">
      <w:pPr>
        <w:pStyle w:val="ListParagraph"/>
        <w:rPr>
          <w:rFonts w:ascii="Comic Sans MS" w:hAnsi="Comic Sans MS"/>
          <w:sz w:val="24"/>
          <w:szCs w:val="24"/>
        </w:rPr>
      </w:pPr>
    </w:p>
    <w:p w14:paraId="79F142AE" w14:textId="630F7377" w:rsidR="00DD6886" w:rsidRPr="00DD6886" w:rsidRDefault="00DD6886" w:rsidP="00DD68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</w:rPr>
        <w:t>A book in a main area</w:t>
      </w:r>
    </w:p>
    <w:p w14:paraId="62CD82A8" w14:textId="70DA480B" w:rsidR="00DD6886" w:rsidRDefault="00DD6886" w:rsidP="00DD6886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place where children/young people can write a comment that reflects</w:t>
      </w:r>
      <w:r w:rsidR="007E183B">
        <w:rPr>
          <w:rFonts w:ascii="Comic Sans MS" w:hAnsi="Comic Sans MS"/>
          <w:sz w:val="24"/>
          <w:szCs w:val="24"/>
        </w:rPr>
        <w:t xml:space="preserve"> their feelings during lockdown and after.</w:t>
      </w:r>
    </w:p>
    <w:p w14:paraId="010AAFDB" w14:textId="120920BB" w:rsidR="007E183B" w:rsidRDefault="007E183B" w:rsidP="00DD6886">
      <w:pPr>
        <w:pStyle w:val="ListParagraph"/>
        <w:rPr>
          <w:rFonts w:ascii="Comic Sans MS" w:hAnsi="Comic Sans MS"/>
          <w:sz w:val="24"/>
          <w:szCs w:val="24"/>
        </w:rPr>
      </w:pPr>
    </w:p>
    <w:p w14:paraId="033953F2" w14:textId="427E5EB1" w:rsidR="007E183B" w:rsidRPr="007E183B" w:rsidRDefault="007E183B" w:rsidP="007E183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A communal activity </w:t>
      </w:r>
    </w:p>
    <w:p w14:paraId="0503883E" w14:textId="68542CAD" w:rsidR="007E183B" w:rsidRDefault="007E183B" w:rsidP="007E183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activity that enables the school community to share. For example, it could simply be creating a school song – classes each writing a verse, a school poem, something that could be shared as a whole school. </w:t>
      </w:r>
    </w:p>
    <w:p w14:paraId="53695808" w14:textId="0B630FFD" w:rsidR="007E183B" w:rsidRDefault="007E183B" w:rsidP="007E183B">
      <w:pPr>
        <w:pStyle w:val="ListParagraph"/>
        <w:rPr>
          <w:rFonts w:ascii="Comic Sans MS" w:hAnsi="Comic Sans MS"/>
          <w:sz w:val="24"/>
          <w:szCs w:val="24"/>
        </w:rPr>
      </w:pPr>
    </w:p>
    <w:p w14:paraId="726911A8" w14:textId="790A5982" w:rsidR="007E183B" w:rsidRPr="007E183B" w:rsidRDefault="007E183B" w:rsidP="007E183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</w:rPr>
        <w:t>A school dance or play</w:t>
      </w:r>
    </w:p>
    <w:p w14:paraId="1D18C558" w14:textId="13725C59" w:rsidR="007E183B" w:rsidRDefault="007E183B" w:rsidP="007E183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could be something each class work on – perhaps each expressing a different element of the pandemic – this could be videoed and shared with families – or shown when able.</w:t>
      </w:r>
    </w:p>
    <w:p w14:paraId="254D8AF1" w14:textId="2AD7F367" w:rsidR="007E183B" w:rsidRDefault="007E183B" w:rsidP="007E183B">
      <w:pPr>
        <w:pStyle w:val="ListParagraph"/>
        <w:rPr>
          <w:rFonts w:ascii="Comic Sans MS" w:hAnsi="Comic Sans MS"/>
          <w:sz w:val="24"/>
          <w:szCs w:val="24"/>
        </w:rPr>
      </w:pPr>
    </w:p>
    <w:p w14:paraId="39A18492" w14:textId="212632FC" w:rsidR="007E183B" w:rsidRDefault="007E183B" w:rsidP="007E183B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7E183B">
        <w:rPr>
          <w:rFonts w:ascii="Comic Sans MS" w:hAnsi="Comic Sans MS"/>
          <w:b/>
          <w:bCs/>
          <w:sz w:val="24"/>
          <w:szCs w:val="24"/>
        </w:rPr>
        <w:t xml:space="preserve">Create a memory garden </w:t>
      </w:r>
    </w:p>
    <w:p w14:paraId="72C09676" w14:textId="77777777" w:rsidR="007E183B" w:rsidRDefault="007E183B" w:rsidP="007E183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Students could create a garden. Either to symbolise growth – future – and memories. But, also could be a specific place for them to sit and reflect in the future. </w:t>
      </w:r>
    </w:p>
    <w:p w14:paraId="517EA01F" w14:textId="6CC8EFD4" w:rsidR="007E183B" w:rsidRDefault="007E183B" w:rsidP="007E183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73A59465" w14:textId="26411217" w:rsidR="00F72C16" w:rsidRPr="00001F9C" w:rsidRDefault="00F72C16" w:rsidP="00F72C1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001F9C">
        <w:rPr>
          <w:rFonts w:ascii="Comic Sans MS" w:hAnsi="Comic Sans MS"/>
          <w:b/>
          <w:sz w:val="24"/>
          <w:szCs w:val="24"/>
        </w:rPr>
        <w:lastRenderedPageBreak/>
        <w:t>Memory bottle and Time capsule</w:t>
      </w:r>
    </w:p>
    <w:p w14:paraId="5C8FA352" w14:textId="3099F006" w:rsidR="00683CA2" w:rsidRDefault="00001F9C" w:rsidP="00683CA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Discuss</w:t>
      </w:r>
      <w:r w:rsidR="00F72C16">
        <w:rPr>
          <w:rFonts w:ascii="Comic Sans MS" w:hAnsi="Comic Sans MS"/>
          <w:sz w:val="24"/>
          <w:szCs w:val="24"/>
        </w:rPr>
        <w:t xml:space="preserve"> how Covid19 will be remembere</w:t>
      </w:r>
      <w:r>
        <w:rPr>
          <w:rFonts w:ascii="Comic Sans MS" w:hAnsi="Comic Sans MS"/>
          <w:sz w:val="24"/>
          <w:szCs w:val="24"/>
        </w:rPr>
        <w:t>d and talked about in schools for</w:t>
      </w:r>
      <w:r w:rsidR="00F72C1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years to come. They could make individual</w:t>
      </w:r>
      <w:r w:rsidR="00F72C16">
        <w:rPr>
          <w:rFonts w:ascii="Comic Sans MS" w:hAnsi="Comic Sans MS"/>
          <w:sz w:val="24"/>
          <w:szCs w:val="24"/>
        </w:rPr>
        <w:t xml:space="preserve"> memory </w:t>
      </w:r>
      <w:r>
        <w:rPr>
          <w:rFonts w:ascii="Comic Sans MS" w:hAnsi="Comic Sans MS"/>
          <w:sz w:val="24"/>
          <w:szCs w:val="24"/>
        </w:rPr>
        <w:t xml:space="preserve">bottles out of paper or even a clay bottle with their memories of COVID19 written inside (this would link nicely to the story ‘Memory bottles’ by Beth </w:t>
      </w:r>
      <w:proofErr w:type="spellStart"/>
      <w:r>
        <w:rPr>
          <w:rFonts w:ascii="Comic Sans MS" w:hAnsi="Comic Sans MS"/>
          <w:sz w:val="24"/>
          <w:szCs w:val="24"/>
        </w:rPr>
        <w:t>Shoshan</w:t>
      </w:r>
      <w:proofErr w:type="spellEnd"/>
      <w:r>
        <w:rPr>
          <w:rFonts w:ascii="Comic Sans MS" w:hAnsi="Comic Sans MS"/>
          <w:sz w:val="24"/>
          <w:szCs w:val="24"/>
        </w:rPr>
        <w:t>).</w:t>
      </w:r>
    </w:p>
    <w:p w14:paraId="5826A4AD" w14:textId="61724A8A" w:rsidR="00001F9C" w:rsidRDefault="00001F9C" w:rsidP="00683CA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 the whole school could make a time capsule which could contain things such as:</w:t>
      </w:r>
    </w:p>
    <w:p w14:paraId="78A26B3E" w14:textId="49EA8A4C" w:rsidR="00001F9C" w:rsidRDefault="00001F9C" w:rsidP="00683CA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-children’s memories of the lockdown during COVID19</w:t>
      </w:r>
    </w:p>
    <w:p w14:paraId="45C86824" w14:textId="71C03FDF" w:rsidR="00001F9C" w:rsidRDefault="00001F9C" w:rsidP="00683CA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-photos of things they got up to at home during the lockdown</w:t>
      </w:r>
    </w:p>
    <w:p w14:paraId="775F558E" w14:textId="315BAF52" w:rsidR="00001F9C" w:rsidRDefault="00001F9C" w:rsidP="00683CA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-articles from newspapers</w:t>
      </w:r>
    </w:p>
    <w:p w14:paraId="2561B236" w14:textId="74ADFE24" w:rsidR="00001F9C" w:rsidRDefault="00001F9C" w:rsidP="00683CA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-details of what it was like in the lockdown – supermarkets, only being allowed for 1 hour of exercise a day, not being allowed to see family outside of our houses etc</w:t>
      </w:r>
    </w:p>
    <w:p w14:paraId="0D0F485B" w14:textId="32866FAF" w:rsidR="00001F9C" w:rsidRDefault="00001F9C" w:rsidP="00683CA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-a memory stick containing footage of important speeches made by Boris Johnson, footage of the NHS clapping, photos from the press or empty high streets etc</w:t>
      </w:r>
    </w:p>
    <w:p w14:paraId="6A77673C" w14:textId="48098C64" w:rsidR="00001F9C" w:rsidRDefault="00001F9C" w:rsidP="00683CA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-details of how the community came together with Rainbows being displayed everywhere, how VE Day was still celebrated with social distancing etc</w:t>
      </w:r>
    </w:p>
    <w:p w14:paraId="7454B6B8" w14:textId="77777777" w:rsidR="00683CA2" w:rsidRDefault="00683CA2" w:rsidP="00683CA2">
      <w:pPr>
        <w:pStyle w:val="ListParagraph"/>
        <w:rPr>
          <w:rFonts w:ascii="Comic Sans MS" w:hAnsi="Comic Sans MS"/>
          <w:sz w:val="24"/>
          <w:szCs w:val="24"/>
        </w:rPr>
      </w:pPr>
    </w:p>
    <w:p w14:paraId="15438C9C" w14:textId="77777777" w:rsidR="00683CA2" w:rsidRPr="00D254E8" w:rsidRDefault="00683CA2" w:rsidP="00683CA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D254E8">
        <w:rPr>
          <w:rFonts w:ascii="Comic Sans MS" w:hAnsi="Comic Sans MS"/>
          <w:b/>
          <w:sz w:val="24"/>
          <w:szCs w:val="24"/>
        </w:rPr>
        <w:t>Covid19</w:t>
      </w:r>
      <w:r>
        <w:rPr>
          <w:rFonts w:ascii="Comic Sans MS" w:hAnsi="Comic Sans MS"/>
          <w:b/>
          <w:sz w:val="24"/>
          <w:szCs w:val="24"/>
        </w:rPr>
        <w:t xml:space="preserve"> Community Fayre</w:t>
      </w:r>
    </w:p>
    <w:p w14:paraId="5B75FE62" w14:textId="1D69CC06" w:rsidR="00683CA2" w:rsidRDefault="00683CA2" w:rsidP="00683CA2">
      <w:pPr>
        <w:pStyle w:val="ListParagraph"/>
        <w:rPr>
          <w:rFonts w:ascii="Comic Sans MS" w:hAnsi="Comic Sans MS"/>
          <w:color w:val="333333"/>
          <w:sz w:val="24"/>
          <w:szCs w:val="20"/>
          <w:shd w:val="clear" w:color="auto" w:fill="FFFFFF"/>
        </w:rPr>
      </w:pPr>
      <w:r>
        <w:rPr>
          <w:rFonts w:ascii="Comic Sans MS" w:hAnsi="Comic Sans MS"/>
          <w:color w:val="333333"/>
          <w:sz w:val="24"/>
          <w:szCs w:val="20"/>
          <w:shd w:val="clear" w:color="auto" w:fill="FFFFFF"/>
        </w:rPr>
        <w:t>Covid19 party like a summer fate</w:t>
      </w:r>
      <w:r w:rsidRPr="00D254E8">
        <w:rPr>
          <w:rFonts w:ascii="Comic Sans MS" w:hAnsi="Comic Sans MS"/>
          <w:color w:val="333333"/>
          <w:sz w:val="24"/>
          <w:szCs w:val="20"/>
          <w:shd w:val="clear" w:color="auto" w:fill="FFFFFF"/>
        </w:rPr>
        <w:t>/party. (</w:t>
      </w:r>
      <w:proofErr w:type="spellStart"/>
      <w:r w:rsidRPr="00D254E8">
        <w:rPr>
          <w:rFonts w:ascii="Comic Sans MS" w:hAnsi="Comic Sans MS"/>
          <w:color w:val="333333"/>
          <w:sz w:val="24"/>
          <w:szCs w:val="20"/>
          <w:shd w:val="clear" w:color="auto" w:fill="FFFFFF"/>
        </w:rPr>
        <w:t>Obs</w:t>
      </w:r>
      <w:proofErr w:type="spellEnd"/>
      <w:r w:rsidRPr="00D254E8">
        <w:rPr>
          <w:rFonts w:ascii="Comic Sans MS" w:hAnsi="Comic Sans MS"/>
          <w:color w:val="333333"/>
          <w:sz w:val="24"/>
          <w:szCs w:val="20"/>
          <w:shd w:val="clear" w:color="auto" w:fill="FFFFFF"/>
        </w:rPr>
        <w:t xml:space="preserve"> when social distancing is a thing of the past!) Like a</w:t>
      </w:r>
      <w:r>
        <w:rPr>
          <w:rFonts w:ascii="Comic Sans MS" w:hAnsi="Comic Sans MS"/>
          <w:color w:val="333333"/>
          <w:sz w:val="24"/>
          <w:szCs w:val="20"/>
          <w:shd w:val="clear" w:color="auto" w:fill="FFFFFF"/>
        </w:rPr>
        <w:t xml:space="preserve">n </w:t>
      </w:r>
      <w:proofErr w:type="gramStart"/>
      <w:r>
        <w:rPr>
          <w:rFonts w:ascii="Comic Sans MS" w:hAnsi="Comic Sans MS"/>
          <w:color w:val="333333"/>
          <w:sz w:val="24"/>
          <w:szCs w:val="20"/>
          <w:shd w:val="clear" w:color="auto" w:fill="FFFFFF"/>
        </w:rPr>
        <w:t>old fashioned</w:t>
      </w:r>
      <w:proofErr w:type="gramEnd"/>
      <w:r>
        <w:rPr>
          <w:rFonts w:ascii="Comic Sans MS" w:hAnsi="Comic Sans MS"/>
          <w:color w:val="333333"/>
          <w:sz w:val="24"/>
          <w:szCs w:val="20"/>
          <w:shd w:val="clear" w:color="auto" w:fill="FFFFFF"/>
        </w:rPr>
        <w:t xml:space="preserve"> Barn dance, hay bale</w:t>
      </w:r>
      <w:r w:rsidRPr="00D254E8">
        <w:rPr>
          <w:rFonts w:ascii="Comic Sans MS" w:hAnsi="Comic Sans MS"/>
          <w:color w:val="333333"/>
          <w:sz w:val="24"/>
          <w:szCs w:val="20"/>
          <w:shd w:val="clear" w:color="auto" w:fill="FFFFFF"/>
        </w:rPr>
        <w:t>s, bunting up, stalls from the local community, A day/evening where parents or the community could attend. BBQ going, performance area for local singers or dance group, include community groups</w:t>
      </w:r>
      <w:r>
        <w:rPr>
          <w:rFonts w:ascii="Comic Sans MS" w:hAnsi="Comic Sans MS"/>
          <w:color w:val="333333"/>
          <w:sz w:val="24"/>
          <w:szCs w:val="20"/>
          <w:shd w:val="clear" w:color="auto" w:fill="FFFFFF"/>
        </w:rPr>
        <w:t xml:space="preserve"> like Brownies, WI and local care homes. Maybe unveiling of a piece of art or memorial. </w:t>
      </w:r>
      <w:r w:rsidRPr="00D254E8">
        <w:rPr>
          <w:rFonts w:ascii="Comic Sans MS" w:hAnsi="Comic Sans MS"/>
          <w:color w:val="333333"/>
          <w:sz w:val="24"/>
          <w:szCs w:val="20"/>
          <w:shd w:val="clear" w:color="auto" w:fill="FFFFFF"/>
        </w:rPr>
        <w:t> </w:t>
      </w:r>
    </w:p>
    <w:p w14:paraId="7EC4C829" w14:textId="5E3FBFC2" w:rsidR="002D4401" w:rsidRDefault="002D4401" w:rsidP="00683CA2">
      <w:pPr>
        <w:pStyle w:val="ListParagraph"/>
        <w:rPr>
          <w:rFonts w:ascii="Comic Sans MS" w:hAnsi="Comic Sans MS"/>
          <w:color w:val="333333"/>
          <w:sz w:val="24"/>
          <w:szCs w:val="20"/>
          <w:shd w:val="clear" w:color="auto" w:fill="FFFFFF"/>
        </w:rPr>
      </w:pPr>
    </w:p>
    <w:p w14:paraId="4EAC60D9" w14:textId="593EA388" w:rsidR="002D4401" w:rsidRPr="002D4401" w:rsidRDefault="002D4401" w:rsidP="002D4401">
      <w:pPr>
        <w:pStyle w:val="ListParagraph"/>
        <w:numPr>
          <w:ilvl w:val="0"/>
          <w:numId w:val="1"/>
        </w:numPr>
        <w:rPr>
          <w:rFonts w:ascii="Comic Sans MS" w:hAnsi="Comic Sans MS"/>
          <w:color w:val="333333"/>
          <w:sz w:val="24"/>
          <w:szCs w:val="20"/>
          <w:shd w:val="clear" w:color="auto" w:fill="FFFFFF"/>
        </w:rPr>
      </w:pPr>
      <w:r>
        <w:rPr>
          <w:rFonts w:ascii="Comic Sans MS" w:hAnsi="Comic Sans MS"/>
          <w:b/>
          <w:bCs/>
          <w:color w:val="333333"/>
          <w:sz w:val="24"/>
          <w:szCs w:val="20"/>
          <w:shd w:val="clear" w:color="auto" w:fill="FFFFFF"/>
        </w:rPr>
        <w:t>Write your own Haiku</w:t>
      </w:r>
    </w:p>
    <w:p w14:paraId="12822163" w14:textId="2416C2CF" w:rsidR="002D4401" w:rsidRDefault="002D4401" w:rsidP="002D4401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 </w:t>
      </w:r>
      <w:r w:rsidRPr="002D4401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Japanese poem of seventeen syllables, in three lines of five, seven, and five, traditionally evoking images of the natural world.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 A</w:t>
      </w:r>
      <w:r w:rsidRPr="002D4401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 poem in English written in the form of a haiku.</w:t>
      </w:r>
    </w:p>
    <w:p w14:paraId="183C4183" w14:textId="77777777" w:rsidR="002D4401" w:rsidRPr="002D4401" w:rsidRDefault="002D4401" w:rsidP="002D4401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</w:p>
    <w:p w14:paraId="25477FB3" w14:textId="77777777" w:rsidR="002D4401" w:rsidRPr="00A0776F" w:rsidRDefault="002D4401" w:rsidP="002D4401">
      <w:pPr>
        <w:jc w:val="center"/>
        <w:rPr>
          <w:rFonts w:ascii="Tahoma" w:hAnsi="Tahoma" w:cs="Tahoma"/>
          <w:i/>
          <w:iCs/>
          <w:sz w:val="24"/>
          <w:szCs w:val="24"/>
        </w:rPr>
      </w:pPr>
      <w:r w:rsidRPr="00A0776F">
        <w:rPr>
          <w:rFonts w:ascii="Tahoma" w:hAnsi="Tahoma" w:cs="Tahoma"/>
          <w:i/>
          <w:iCs/>
          <w:sz w:val="24"/>
          <w:szCs w:val="24"/>
        </w:rPr>
        <w:t>Even this bad time</w:t>
      </w:r>
    </w:p>
    <w:p w14:paraId="42FABA5D" w14:textId="77777777" w:rsidR="002D4401" w:rsidRPr="00A0776F" w:rsidRDefault="002D4401" w:rsidP="002D4401">
      <w:pPr>
        <w:jc w:val="center"/>
        <w:rPr>
          <w:rFonts w:ascii="Tahoma" w:hAnsi="Tahoma" w:cs="Tahoma"/>
          <w:i/>
          <w:iCs/>
          <w:sz w:val="24"/>
          <w:szCs w:val="24"/>
        </w:rPr>
      </w:pPr>
      <w:r w:rsidRPr="00A0776F">
        <w:rPr>
          <w:rFonts w:ascii="Tahoma" w:hAnsi="Tahoma" w:cs="Tahoma"/>
          <w:i/>
          <w:iCs/>
          <w:sz w:val="24"/>
          <w:szCs w:val="24"/>
        </w:rPr>
        <w:t>Will pass and we will survive</w:t>
      </w:r>
    </w:p>
    <w:p w14:paraId="20BD70E0" w14:textId="4F2012FB" w:rsidR="002D4401" w:rsidRPr="002D4401" w:rsidRDefault="002D4401" w:rsidP="002D4401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</w:t>
      </w:r>
      <w:r w:rsidRPr="00A0776F">
        <w:rPr>
          <w:rFonts w:ascii="Tahoma" w:hAnsi="Tahoma" w:cs="Tahoma"/>
          <w:i/>
          <w:iCs/>
          <w:sz w:val="24"/>
          <w:szCs w:val="24"/>
        </w:rPr>
        <w:t>Hope is our way-out</w:t>
      </w:r>
    </w:p>
    <w:p w14:paraId="70F29BFD" w14:textId="79C13017" w:rsidR="00683CA2" w:rsidRPr="002D4401" w:rsidRDefault="00683CA2" w:rsidP="002D4401">
      <w:pPr>
        <w:rPr>
          <w:rFonts w:ascii="Comic Sans MS" w:hAnsi="Comic Sans MS"/>
          <w:sz w:val="24"/>
          <w:szCs w:val="24"/>
        </w:rPr>
      </w:pPr>
    </w:p>
    <w:p w14:paraId="3F376C0D" w14:textId="77777777" w:rsidR="00683CA2" w:rsidRPr="00683CA2" w:rsidRDefault="00683CA2" w:rsidP="00683CA2">
      <w:pPr>
        <w:rPr>
          <w:rFonts w:ascii="Comic Sans MS" w:hAnsi="Comic Sans MS"/>
          <w:sz w:val="24"/>
          <w:szCs w:val="24"/>
        </w:rPr>
      </w:pPr>
    </w:p>
    <w:sectPr w:rsidR="00683CA2" w:rsidRPr="00683C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E7A"/>
    <w:multiLevelType w:val="multilevel"/>
    <w:tmpl w:val="AAC2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F6201"/>
    <w:multiLevelType w:val="hybridMultilevel"/>
    <w:tmpl w:val="8C16C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920E4"/>
    <w:multiLevelType w:val="hybridMultilevel"/>
    <w:tmpl w:val="77FA52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886"/>
    <w:rsid w:val="00001F9C"/>
    <w:rsid w:val="000F5CA8"/>
    <w:rsid w:val="00117E92"/>
    <w:rsid w:val="002D4401"/>
    <w:rsid w:val="003D75DC"/>
    <w:rsid w:val="00683CA2"/>
    <w:rsid w:val="007E183B"/>
    <w:rsid w:val="00DD6886"/>
    <w:rsid w:val="00F7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962AA"/>
  <w15:docId w15:val="{5D858525-DE7B-4916-B510-0FE0DD3C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8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D4401"/>
    <w:rPr>
      <w:color w:val="0563C1" w:themeColor="hyperlink"/>
      <w:u w:val="single"/>
    </w:rPr>
  </w:style>
  <w:style w:type="paragraph" w:customStyle="1" w:styleId="vmod">
    <w:name w:val="vmod"/>
    <w:basedOn w:val="Normal"/>
    <w:rsid w:val="002D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56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046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06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402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274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Kingsway Primary School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Harrill</dc:creator>
  <cp:lastModifiedBy>Belinda Heaven</cp:lastModifiedBy>
  <cp:revision>2</cp:revision>
  <dcterms:created xsi:type="dcterms:W3CDTF">2020-05-14T08:33:00Z</dcterms:created>
  <dcterms:modified xsi:type="dcterms:W3CDTF">2020-05-14T08:33:00Z</dcterms:modified>
</cp:coreProperties>
</file>