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6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8"/>
        <w:gridCol w:w="360"/>
        <w:gridCol w:w="2794"/>
        <w:gridCol w:w="10781"/>
      </w:tblGrid>
      <w:tr w:rsidR="00A21F12" w:rsidRPr="00A21F12" w14:paraId="22206C55" w14:textId="77777777" w:rsidTr="00F77EE6">
        <w:trPr>
          <w:jc w:val="center"/>
        </w:trPr>
        <w:tc>
          <w:tcPr>
            <w:tcW w:w="2458" w:type="dxa"/>
            <w:vMerge w:val="restart"/>
            <w:tcBorders>
              <w:bottom w:val="nil"/>
            </w:tcBorders>
            <w:shd w:val="clear" w:color="auto" w:fill="E0E0E0"/>
          </w:tcPr>
          <w:p w14:paraId="6EC0C534" w14:textId="77777777" w:rsidR="00A21F12" w:rsidRPr="004250AD" w:rsidRDefault="00A21F12" w:rsidP="00F73602">
            <w:pPr>
              <w:rPr>
                <w:rStyle w:val="Emphasis"/>
              </w:rPr>
            </w:pPr>
          </w:p>
          <w:p w14:paraId="745A5C51" w14:textId="77777777" w:rsidR="00A21F12" w:rsidRPr="00A21F12" w:rsidRDefault="00124245" w:rsidP="00F73602">
            <w:pPr>
              <w:rPr>
                <w:b/>
              </w:rPr>
            </w:pPr>
            <w:r>
              <w:rPr>
                <w:b/>
                <w:noProof/>
              </w:rPr>
              <mc:AlternateContent>
                <mc:Choice Requires="wps">
                  <w:drawing>
                    <wp:anchor distT="0" distB="0" distL="114300" distR="114300" simplePos="0" relativeHeight="251657728" behindDoc="0" locked="0" layoutInCell="1" allowOverlap="1" wp14:anchorId="324C606B" wp14:editId="371BAA22">
                      <wp:simplePos x="0" y="0"/>
                      <wp:positionH relativeFrom="column">
                        <wp:align>center</wp:align>
                      </wp:positionH>
                      <wp:positionV relativeFrom="paragraph">
                        <wp:posOffset>44450</wp:posOffset>
                      </wp:positionV>
                      <wp:extent cx="1143000" cy="714375"/>
                      <wp:effectExtent l="0" t="0" r="19050" b="28575"/>
                      <wp:wrapSquare wrapText="bothSides"/>
                      <wp:docPr id="1"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714375"/>
                              </a:xfrm>
                              <a:prstGeom prst="rect">
                                <a:avLst/>
                              </a:prstGeom>
                              <a:solidFill>
                                <a:srgbClr val="FFFFFF"/>
                              </a:solidFill>
                              <a:ln w="9525">
                                <a:solidFill>
                                  <a:srgbClr val="000000"/>
                                </a:solidFill>
                                <a:miter lim="800000"/>
                                <a:headEnd/>
                                <a:tailEnd/>
                              </a:ln>
                            </wps:spPr>
                            <wps:txbx>
                              <w:txbxContent>
                                <w:p w14:paraId="5F3D27FD" w14:textId="77777777" w:rsidR="009E25A5" w:rsidRPr="00BC02AC" w:rsidRDefault="009E25A5" w:rsidP="00A21F12">
                                  <w:r>
                                    <w:rPr>
                                      <w:rFonts w:cs="Arial"/>
                                      <w:noProof/>
                                      <w:color w:val="0084A9"/>
                                      <w:sz w:val="22"/>
                                      <w:szCs w:val="22"/>
                                    </w:rPr>
                                    <w:drawing>
                                      <wp:inline distT="0" distB="0" distL="0" distR="0" wp14:anchorId="19C4B158" wp14:editId="29D43E75">
                                        <wp:extent cx="1103232" cy="619125"/>
                                        <wp:effectExtent l="0" t="0" r="1905" b="0"/>
                                        <wp:docPr id="3" name="Picture 3" descr="Gloucestershire Healthy Living and Learni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ucestershire Healthy Living and Learni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7856" cy="6217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C606B" id="_x0000_t202" coordsize="21600,21600" o:spt="202" path="m,l,21600r21600,l21600,xe">
                      <v:stroke joinstyle="miter"/>
                      <v:path gradientshapeok="t" o:connecttype="rect"/>
                    </v:shapetype>
                    <v:shape id="Text Box 47" o:spid="_x0000_s1026" type="#_x0000_t202" style="position:absolute;margin-left:0;margin-top:3.5pt;width:90pt;height:56.25pt;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">
                      <v:textbox>
                        <w:txbxContent>
                          <w:p w14:paraId="5F3D27FD" w14:textId="77777777" w:rsidR="009E25A5" w:rsidRPr="00BC02AC" w:rsidRDefault="009E25A5" w:rsidP="00A21F12">
                            <w:r>
                              <w:rPr>
                                <w:rFonts w:cs="Arial"/>
                                <w:noProof/>
                                <w:color w:val="0084A9"/>
                                <w:sz w:val="22"/>
                                <w:szCs w:val="22"/>
                              </w:rPr>
                              <w:drawing>
                                <wp:inline distT="0" distB="0" distL="0" distR="0" wp14:anchorId="19C4B158" wp14:editId="29D43E75">
                                  <wp:extent cx="1103232" cy="619125"/>
                                  <wp:effectExtent l="0" t="0" r="1905" b="0"/>
                                  <wp:docPr id="3" name="Picture 3" descr="Gloucestershire Healthy Living and Learni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ucestershire Healthy Living and Learni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07856" cy="621720"/>
                                          </a:xfrm>
                                          <a:prstGeom prst="rect">
                                            <a:avLst/>
                                          </a:prstGeom>
                                          <a:noFill/>
                                          <a:ln>
                                            <a:noFill/>
                                          </a:ln>
                                        </pic:spPr>
                                      </pic:pic>
                                    </a:graphicData>
                                  </a:graphic>
                                </wp:inline>
                              </w:drawing>
                            </w:r>
                          </w:p>
                        </w:txbxContent>
                      </v:textbox>
                      <w10:wrap type="square"/>
                    </v:shape>
                  </w:pict>
                </mc:Fallback>
              </mc:AlternateContent>
            </w:r>
          </w:p>
        </w:tc>
        <w:tc>
          <w:tcPr>
            <w:tcW w:w="360" w:type="dxa"/>
            <w:vMerge w:val="restart"/>
            <w:tcBorders>
              <w:bottom w:val="nil"/>
            </w:tcBorders>
          </w:tcPr>
          <w:p w14:paraId="49947627" w14:textId="77777777" w:rsidR="00A21F12" w:rsidRDefault="00A21F12" w:rsidP="00F73602"/>
        </w:tc>
        <w:tc>
          <w:tcPr>
            <w:tcW w:w="13575" w:type="dxa"/>
            <w:gridSpan w:val="2"/>
            <w:shd w:val="clear" w:color="auto" w:fill="333333"/>
          </w:tcPr>
          <w:p w14:paraId="5F859134" w14:textId="77777777" w:rsidR="00A21F12" w:rsidRPr="00A21F12" w:rsidRDefault="00A21F12" w:rsidP="00F73602">
            <w:pPr>
              <w:rPr>
                <w:rFonts w:cs="Arial"/>
                <w:b/>
                <w:bCs/>
                <w:color w:val="FFFFFF"/>
                <w:sz w:val="40"/>
                <w:szCs w:val="44"/>
              </w:rPr>
            </w:pPr>
          </w:p>
        </w:tc>
      </w:tr>
      <w:tr w:rsidR="00A21F12" w14:paraId="4B83ED5C" w14:textId="77777777" w:rsidTr="00F77EE6">
        <w:trPr>
          <w:trHeight w:val="70"/>
          <w:jc w:val="center"/>
        </w:trPr>
        <w:tc>
          <w:tcPr>
            <w:tcW w:w="2458" w:type="dxa"/>
            <w:vMerge/>
            <w:tcBorders>
              <w:bottom w:val="nil"/>
            </w:tcBorders>
            <w:shd w:val="clear" w:color="auto" w:fill="E0E0E0"/>
          </w:tcPr>
          <w:p w14:paraId="50E8B6B2" w14:textId="77777777" w:rsidR="00A21F12" w:rsidRDefault="00A21F12" w:rsidP="00A21F12"/>
        </w:tc>
        <w:tc>
          <w:tcPr>
            <w:tcW w:w="360" w:type="dxa"/>
            <w:vMerge/>
            <w:tcBorders>
              <w:bottom w:val="nil"/>
            </w:tcBorders>
          </w:tcPr>
          <w:p w14:paraId="0AB59EE3" w14:textId="77777777" w:rsidR="00A21F12" w:rsidRDefault="00A21F12" w:rsidP="00A21F12"/>
        </w:tc>
        <w:tc>
          <w:tcPr>
            <w:tcW w:w="13575" w:type="dxa"/>
            <w:gridSpan w:val="2"/>
            <w:tcBorders>
              <w:bottom w:val="single" w:sz="4" w:space="0" w:color="auto"/>
            </w:tcBorders>
          </w:tcPr>
          <w:p w14:paraId="749D243B" w14:textId="77777777" w:rsidR="00A21F12" w:rsidRDefault="00A21F12" w:rsidP="00A21F12"/>
        </w:tc>
      </w:tr>
      <w:tr w:rsidR="00A21F12" w14:paraId="07C23DBE" w14:textId="77777777" w:rsidTr="00F77EE6">
        <w:trPr>
          <w:trHeight w:val="70"/>
          <w:jc w:val="center"/>
        </w:trPr>
        <w:tc>
          <w:tcPr>
            <w:tcW w:w="2458" w:type="dxa"/>
            <w:vMerge/>
            <w:tcBorders>
              <w:bottom w:val="nil"/>
            </w:tcBorders>
            <w:shd w:val="clear" w:color="auto" w:fill="E0E0E0"/>
          </w:tcPr>
          <w:p w14:paraId="1F35BB10" w14:textId="77777777" w:rsidR="00A21F12" w:rsidRDefault="00A21F12" w:rsidP="00A21F12"/>
        </w:tc>
        <w:tc>
          <w:tcPr>
            <w:tcW w:w="360" w:type="dxa"/>
            <w:vMerge/>
            <w:tcBorders>
              <w:bottom w:val="nil"/>
            </w:tcBorders>
          </w:tcPr>
          <w:p w14:paraId="6B562A14" w14:textId="77777777" w:rsidR="00A21F12" w:rsidRDefault="00A21F12" w:rsidP="00A21F12"/>
        </w:tc>
        <w:tc>
          <w:tcPr>
            <w:tcW w:w="13575" w:type="dxa"/>
            <w:gridSpan w:val="2"/>
            <w:shd w:val="clear" w:color="auto" w:fill="E0E0E0"/>
          </w:tcPr>
          <w:p w14:paraId="6399363A" w14:textId="77777777" w:rsidR="00F77EE6" w:rsidRDefault="005F5F12" w:rsidP="005F5F12">
            <w:r>
              <w:rPr>
                <w:b/>
                <w:sz w:val="40"/>
                <w:szCs w:val="40"/>
              </w:rPr>
              <w:t xml:space="preserve">The Five Ways to Wellbeing </w:t>
            </w:r>
            <w:r w:rsidR="009620CB">
              <w:t xml:space="preserve">               </w:t>
            </w:r>
          </w:p>
        </w:tc>
      </w:tr>
      <w:tr w:rsidR="00A21F12" w:rsidRPr="00A21F12" w14:paraId="7F48F7F8" w14:textId="77777777" w:rsidTr="009E25A5">
        <w:trPr>
          <w:trHeight w:val="7185"/>
          <w:jc w:val="center"/>
        </w:trPr>
        <w:tc>
          <w:tcPr>
            <w:tcW w:w="2458" w:type="dxa"/>
            <w:tcBorders>
              <w:top w:val="nil"/>
              <w:bottom w:val="nil"/>
            </w:tcBorders>
            <w:shd w:val="clear" w:color="auto" w:fill="E0E0E0"/>
          </w:tcPr>
          <w:p w14:paraId="41C7605D" w14:textId="77777777" w:rsidR="000007F3" w:rsidRDefault="000007F3" w:rsidP="000007F3">
            <w:pPr>
              <w:rPr>
                <w:b/>
              </w:rPr>
            </w:pPr>
            <w:r w:rsidRPr="00767A1E">
              <w:rPr>
                <w:b/>
              </w:rPr>
              <w:t xml:space="preserve">What- </w:t>
            </w:r>
          </w:p>
          <w:p w14:paraId="18C8AE6C" w14:textId="77777777" w:rsidR="00673E3E" w:rsidRPr="00673E3E" w:rsidRDefault="00673E3E" w:rsidP="000007F3">
            <w:r>
              <w:t>Understand what we mean by wellbeing. Know what are the five ways to wellbeing</w:t>
            </w:r>
          </w:p>
          <w:p w14:paraId="65D82885" w14:textId="77777777" w:rsidR="000007F3" w:rsidRDefault="000007F3" w:rsidP="000007F3"/>
          <w:p w14:paraId="30975481" w14:textId="77777777" w:rsidR="000007F3" w:rsidRDefault="000007F3" w:rsidP="000007F3">
            <w:r w:rsidRPr="00767A1E">
              <w:rPr>
                <w:b/>
              </w:rPr>
              <w:t>How-</w:t>
            </w:r>
            <w:r w:rsidR="00673E3E">
              <w:rPr>
                <w:b/>
              </w:rPr>
              <w:t xml:space="preserve"> </w:t>
            </w:r>
          </w:p>
          <w:p w14:paraId="389198B4" w14:textId="77777777" w:rsidR="00673E3E" w:rsidRPr="00673E3E" w:rsidRDefault="00673E3E" w:rsidP="000007F3">
            <w:r>
              <w:t xml:space="preserve">Using a variety of activities to promote the 5 ways to wellbeing </w:t>
            </w:r>
          </w:p>
          <w:p w14:paraId="449C01F0" w14:textId="77777777" w:rsidR="000007F3" w:rsidRDefault="000007F3" w:rsidP="000007F3"/>
          <w:p w14:paraId="30033825" w14:textId="77777777" w:rsidR="000007F3" w:rsidRDefault="000007F3" w:rsidP="000007F3">
            <w:pPr>
              <w:rPr>
                <w:b/>
              </w:rPr>
            </w:pPr>
            <w:r w:rsidRPr="00767A1E">
              <w:rPr>
                <w:b/>
              </w:rPr>
              <w:t>Why-</w:t>
            </w:r>
          </w:p>
          <w:p w14:paraId="068DA2C2" w14:textId="77777777" w:rsidR="00673E3E" w:rsidRPr="00673E3E" w:rsidRDefault="00673E3E" w:rsidP="000007F3">
            <w:r>
              <w:t>We need to take responsibility for our own wellbeing – by  identifying and using the five ways to wellbeing in our own lives we can help promote positive wellbeing</w:t>
            </w:r>
          </w:p>
          <w:p w14:paraId="02A9B29D" w14:textId="77777777" w:rsidR="001310E9" w:rsidRPr="00621571" w:rsidRDefault="001310E9" w:rsidP="005F5F12">
            <w:pPr>
              <w:rPr>
                <w:b/>
              </w:rPr>
            </w:pPr>
          </w:p>
        </w:tc>
        <w:tc>
          <w:tcPr>
            <w:tcW w:w="360" w:type="dxa"/>
            <w:tcBorders>
              <w:top w:val="nil"/>
              <w:bottom w:val="nil"/>
            </w:tcBorders>
          </w:tcPr>
          <w:p w14:paraId="4335E51C" w14:textId="77777777" w:rsidR="00A21F12" w:rsidRPr="00A21F12" w:rsidRDefault="00A21F12" w:rsidP="00A21F12">
            <w:pPr>
              <w:rPr>
                <w:sz w:val="20"/>
                <w:szCs w:val="20"/>
              </w:rPr>
            </w:pPr>
          </w:p>
        </w:tc>
        <w:tc>
          <w:tcPr>
            <w:tcW w:w="2794" w:type="dxa"/>
          </w:tcPr>
          <w:p w14:paraId="05A3463C" w14:textId="77777777" w:rsidR="00120245" w:rsidRDefault="00120245" w:rsidP="00120245">
            <w:pPr>
              <w:autoSpaceDE w:val="0"/>
              <w:autoSpaceDN w:val="0"/>
              <w:adjustRightInd w:val="0"/>
              <w:spacing w:before="80"/>
              <w:rPr>
                <w:rFonts w:cs="Arial"/>
                <w:b/>
                <w:bCs/>
                <w:color w:val="C0504D" w:themeColor="accent2"/>
                <w:sz w:val="20"/>
                <w:szCs w:val="20"/>
              </w:rPr>
            </w:pPr>
            <w:r w:rsidRPr="00120245">
              <w:rPr>
                <w:rFonts w:cs="Arial"/>
                <w:b/>
                <w:bCs/>
                <w:color w:val="C0504D" w:themeColor="accent2"/>
                <w:sz w:val="20"/>
                <w:szCs w:val="20"/>
              </w:rPr>
              <w:t>What preparation do you need to do before covering this sensitive topic?</w:t>
            </w:r>
          </w:p>
          <w:p w14:paraId="63CA14DB" w14:textId="77777777" w:rsidR="00120245" w:rsidRDefault="00120245" w:rsidP="00120245">
            <w:pPr>
              <w:autoSpaceDE w:val="0"/>
              <w:autoSpaceDN w:val="0"/>
              <w:adjustRightInd w:val="0"/>
              <w:spacing w:before="80"/>
              <w:rPr>
                <w:rFonts w:cs="Arial"/>
                <w:b/>
                <w:bCs/>
                <w:color w:val="C0504D" w:themeColor="accent2"/>
                <w:sz w:val="20"/>
                <w:szCs w:val="20"/>
              </w:rPr>
            </w:pPr>
          </w:p>
          <w:p w14:paraId="5A8F0414" w14:textId="77777777" w:rsidR="00455747" w:rsidRDefault="00455747" w:rsidP="00120245">
            <w:pPr>
              <w:autoSpaceDE w:val="0"/>
              <w:autoSpaceDN w:val="0"/>
              <w:adjustRightInd w:val="0"/>
              <w:spacing w:before="80"/>
              <w:rPr>
                <w:rFonts w:cs="Arial"/>
                <w:b/>
                <w:sz w:val="20"/>
                <w:szCs w:val="20"/>
              </w:rPr>
            </w:pPr>
          </w:p>
          <w:p w14:paraId="3B9C4A08" w14:textId="77777777" w:rsidR="00455747" w:rsidRDefault="00455747" w:rsidP="00120245">
            <w:pPr>
              <w:autoSpaceDE w:val="0"/>
              <w:autoSpaceDN w:val="0"/>
              <w:adjustRightInd w:val="0"/>
              <w:spacing w:before="80"/>
              <w:rPr>
                <w:rFonts w:cs="Arial"/>
                <w:b/>
                <w:sz w:val="20"/>
                <w:szCs w:val="20"/>
              </w:rPr>
            </w:pPr>
          </w:p>
          <w:p w14:paraId="75D0FBC8" w14:textId="77777777" w:rsidR="00455747" w:rsidRDefault="00455747" w:rsidP="00120245">
            <w:pPr>
              <w:autoSpaceDE w:val="0"/>
              <w:autoSpaceDN w:val="0"/>
              <w:adjustRightInd w:val="0"/>
              <w:spacing w:before="80"/>
              <w:rPr>
                <w:rFonts w:cs="Arial"/>
                <w:b/>
                <w:sz w:val="20"/>
                <w:szCs w:val="20"/>
              </w:rPr>
            </w:pPr>
          </w:p>
          <w:p w14:paraId="6D58108E" w14:textId="77777777" w:rsidR="00D37A8F" w:rsidRDefault="000B0795" w:rsidP="00120245">
            <w:pPr>
              <w:autoSpaceDE w:val="0"/>
              <w:autoSpaceDN w:val="0"/>
              <w:adjustRightInd w:val="0"/>
              <w:spacing w:before="80"/>
              <w:rPr>
                <w:rFonts w:cs="Arial"/>
                <w:b/>
                <w:sz w:val="20"/>
                <w:szCs w:val="20"/>
              </w:rPr>
            </w:pPr>
            <w:r w:rsidRPr="009D3FEC">
              <w:rPr>
                <w:rFonts w:cs="Arial"/>
                <w:b/>
                <w:sz w:val="20"/>
                <w:szCs w:val="20"/>
              </w:rPr>
              <w:t>Resources:</w:t>
            </w:r>
          </w:p>
          <w:p w14:paraId="667FFCD0" w14:textId="77777777" w:rsidR="005F5F12" w:rsidRPr="005F5F12" w:rsidRDefault="005F5F12" w:rsidP="00120245">
            <w:pPr>
              <w:autoSpaceDE w:val="0"/>
              <w:autoSpaceDN w:val="0"/>
              <w:adjustRightInd w:val="0"/>
              <w:spacing w:before="80"/>
              <w:rPr>
                <w:rFonts w:cs="Arial"/>
                <w:sz w:val="20"/>
                <w:szCs w:val="20"/>
              </w:rPr>
            </w:pPr>
            <w:r>
              <w:rPr>
                <w:rFonts w:cs="Arial"/>
                <w:sz w:val="20"/>
                <w:szCs w:val="20"/>
              </w:rPr>
              <w:t>Power-point</w:t>
            </w:r>
          </w:p>
          <w:p w14:paraId="5712A0B0" w14:textId="77777777" w:rsidR="005F5F12" w:rsidRDefault="002A6E32" w:rsidP="00120245">
            <w:pPr>
              <w:autoSpaceDE w:val="0"/>
              <w:autoSpaceDN w:val="0"/>
              <w:adjustRightInd w:val="0"/>
              <w:spacing w:before="80"/>
              <w:rPr>
                <w:rFonts w:cs="Arial"/>
                <w:sz w:val="20"/>
                <w:szCs w:val="20"/>
              </w:rPr>
            </w:pPr>
            <w:r w:rsidRPr="005F5F12">
              <w:rPr>
                <w:rFonts w:cs="Arial"/>
                <w:sz w:val="20"/>
                <w:szCs w:val="20"/>
              </w:rPr>
              <w:t>Five Ways to Wellbeing Pledge</w:t>
            </w:r>
          </w:p>
          <w:p w14:paraId="00AB53B6" w14:textId="77777777" w:rsidR="00EA7178" w:rsidRDefault="00EA7178" w:rsidP="00120245">
            <w:pPr>
              <w:autoSpaceDE w:val="0"/>
              <w:autoSpaceDN w:val="0"/>
              <w:adjustRightInd w:val="0"/>
              <w:spacing w:before="80"/>
              <w:rPr>
                <w:rFonts w:cs="Arial"/>
                <w:sz w:val="20"/>
                <w:szCs w:val="20"/>
              </w:rPr>
            </w:pPr>
            <w:r>
              <w:rPr>
                <w:rFonts w:cs="Arial"/>
                <w:sz w:val="20"/>
                <w:szCs w:val="20"/>
              </w:rPr>
              <w:t>Logging diary</w:t>
            </w:r>
          </w:p>
          <w:p w14:paraId="47B72371" w14:textId="77777777" w:rsidR="009D3FEC" w:rsidRDefault="005F5F12" w:rsidP="00120245">
            <w:pPr>
              <w:autoSpaceDE w:val="0"/>
              <w:autoSpaceDN w:val="0"/>
              <w:adjustRightInd w:val="0"/>
              <w:spacing w:before="80"/>
              <w:rPr>
                <w:rFonts w:cs="Arial"/>
                <w:sz w:val="20"/>
                <w:szCs w:val="20"/>
              </w:rPr>
            </w:pPr>
            <w:r>
              <w:rPr>
                <w:rFonts w:cs="Arial"/>
                <w:sz w:val="20"/>
                <w:szCs w:val="20"/>
              </w:rPr>
              <w:t>Maltesers</w:t>
            </w:r>
          </w:p>
          <w:p w14:paraId="57D773FA" w14:textId="77777777" w:rsidR="005F5F12" w:rsidRDefault="005F5F12" w:rsidP="00120245">
            <w:pPr>
              <w:autoSpaceDE w:val="0"/>
              <w:autoSpaceDN w:val="0"/>
              <w:adjustRightInd w:val="0"/>
              <w:spacing w:before="80"/>
              <w:rPr>
                <w:rFonts w:cs="Arial"/>
                <w:sz w:val="20"/>
                <w:szCs w:val="20"/>
              </w:rPr>
            </w:pPr>
            <w:r>
              <w:rPr>
                <w:rFonts w:cs="Arial"/>
                <w:sz w:val="20"/>
                <w:szCs w:val="20"/>
              </w:rPr>
              <w:t>5 Ways to wellbeing labels</w:t>
            </w:r>
          </w:p>
          <w:p w14:paraId="7F891F86" w14:textId="77777777" w:rsidR="00673E3E" w:rsidRPr="005F5F12" w:rsidRDefault="00673E3E" w:rsidP="00120245">
            <w:pPr>
              <w:autoSpaceDE w:val="0"/>
              <w:autoSpaceDN w:val="0"/>
              <w:adjustRightInd w:val="0"/>
              <w:spacing w:before="80"/>
              <w:rPr>
                <w:rFonts w:cs="Arial"/>
                <w:sz w:val="20"/>
                <w:szCs w:val="20"/>
              </w:rPr>
            </w:pPr>
            <w:r>
              <w:rPr>
                <w:rFonts w:cs="Arial"/>
                <w:sz w:val="20"/>
                <w:szCs w:val="20"/>
              </w:rPr>
              <w:t>Paper and colouring pens/pencils</w:t>
            </w:r>
          </w:p>
          <w:p w14:paraId="4A8B527D" w14:textId="77777777" w:rsidR="005F5F12" w:rsidRPr="000007F3" w:rsidRDefault="005F5F12" w:rsidP="00120245">
            <w:pPr>
              <w:autoSpaceDE w:val="0"/>
              <w:autoSpaceDN w:val="0"/>
              <w:adjustRightInd w:val="0"/>
              <w:spacing w:before="80"/>
              <w:rPr>
                <w:rFonts w:cs="Arial"/>
                <w:b/>
                <w:sz w:val="22"/>
                <w:szCs w:val="22"/>
              </w:rPr>
            </w:pPr>
          </w:p>
          <w:p w14:paraId="5DE85429" w14:textId="77777777" w:rsidR="00AF0348" w:rsidRPr="000007F3" w:rsidRDefault="00AF0348" w:rsidP="00120245">
            <w:pPr>
              <w:autoSpaceDE w:val="0"/>
              <w:autoSpaceDN w:val="0"/>
              <w:adjustRightInd w:val="0"/>
              <w:spacing w:before="80"/>
              <w:rPr>
                <w:rFonts w:cs="Arial"/>
                <w:b/>
                <w:sz w:val="22"/>
                <w:szCs w:val="22"/>
              </w:rPr>
            </w:pPr>
          </w:p>
          <w:p w14:paraId="34F17F10" w14:textId="77777777" w:rsidR="0098662A" w:rsidRDefault="0098662A" w:rsidP="000B0795">
            <w:pPr>
              <w:rPr>
                <w:rFonts w:cs="Arial"/>
                <w:b/>
                <w:sz w:val="20"/>
                <w:szCs w:val="20"/>
              </w:rPr>
            </w:pPr>
          </w:p>
          <w:p w14:paraId="2FA45E4F" w14:textId="77777777" w:rsidR="0098662A" w:rsidRDefault="0098662A" w:rsidP="002349F1">
            <w:pPr>
              <w:rPr>
                <w:rFonts w:cs="Arial"/>
                <w:b/>
                <w:bCs/>
                <w:sz w:val="20"/>
                <w:szCs w:val="20"/>
              </w:rPr>
            </w:pPr>
          </w:p>
          <w:p w14:paraId="4FC2B9D7" w14:textId="77777777" w:rsidR="0098662A" w:rsidRDefault="0098662A" w:rsidP="002349F1">
            <w:pPr>
              <w:rPr>
                <w:rFonts w:cs="Arial"/>
                <w:b/>
                <w:bCs/>
                <w:sz w:val="20"/>
                <w:szCs w:val="20"/>
              </w:rPr>
            </w:pPr>
          </w:p>
          <w:p w14:paraId="7C604F55" w14:textId="77777777" w:rsidR="0098662A" w:rsidRDefault="0098662A" w:rsidP="002349F1">
            <w:pPr>
              <w:rPr>
                <w:rFonts w:cs="Arial"/>
                <w:b/>
                <w:bCs/>
                <w:sz w:val="20"/>
                <w:szCs w:val="20"/>
              </w:rPr>
            </w:pPr>
          </w:p>
          <w:p w14:paraId="15D0751B" w14:textId="77777777" w:rsidR="0098662A" w:rsidRDefault="0098662A" w:rsidP="002349F1">
            <w:pPr>
              <w:rPr>
                <w:rFonts w:cs="Arial"/>
                <w:b/>
                <w:bCs/>
                <w:sz w:val="20"/>
                <w:szCs w:val="20"/>
              </w:rPr>
            </w:pPr>
          </w:p>
          <w:p w14:paraId="79293EC8" w14:textId="77777777" w:rsidR="0098662A" w:rsidRDefault="0098662A" w:rsidP="002349F1">
            <w:pPr>
              <w:rPr>
                <w:rFonts w:cs="Arial"/>
                <w:b/>
                <w:bCs/>
                <w:sz w:val="20"/>
                <w:szCs w:val="20"/>
              </w:rPr>
            </w:pPr>
          </w:p>
          <w:p w14:paraId="3E5A84C7" w14:textId="77777777" w:rsidR="0098662A" w:rsidRDefault="0098662A" w:rsidP="002349F1">
            <w:pPr>
              <w:rPr>
                <w:rFonts w:cs="Arial"/>
                <w:b/>
                <w:bCs/>
                <w:sz w:val="20"/>
                <w:szCs w:val="20"/>
              </w:rPr>
            </w:pPr>
          </w:p>
          <w:p w14:paraId="31A4A587" w14:textId="77777777" w:rsidR="0098662A" w:rsidRDefault="0098662A" w:rsidP="002349F1">
            <w:pPr>
              <w:rPr>
                <w:rFonts w:cs="Arial"/>
                <w:b/>
                <w:bCs/>
                <w:sz w:val="20"/>
                <w:szCs w:val="20"/>
              </w:rPr>
            </w:pPr>
          </w:p>
          <w:p w14:paraId="146F00B7" w14:textId="77777777" w:rsidR="0098662A" w:rsidRDefault="0098662A" w:rsidP="002349F1">
            <w:pPr>
              <w:rPr>
                <w:rFonts w:cs="Arial"/>
                <w:b/>
                <w:bCs/>
                <w:sz w:val="20"/>
                <w:szCs w:val="20"/>
              </w:rPr>
            </w:pPr>
          </w:p>
          <w:p w14:paraId="017B29B3" w14:textId="77777777" w:rsidR="0098662A" w:rsidRDefault="0098662A" w:rsidP="002349F1">
            <w:pPr>
              <w:rPr>
                <w:rFonts w:cs="Arial"/>
                <w:b/>
                <w:bCs/>
                <w:sz w:val="20"/>
                <w:szCs w:val="20"/>
              </w:rPr>
            </w:pPr>
          </w:p>
          <w:p w14:paraId="6CFB7ADC" w14:textId="77777777" w:rsidR="0098662A" w:rsidRDefault="0098662A" w:rsidP="002349F1">
            <w:pPr>
              <w:rPr>
                <w:rFonts w:cs="Arial"/>
                <w:b/>
                <w:bCs/>
                <w:sz w:val="20"/>
                <w:szCs w:val="20"/>
              </w:rPr>
            </w:pPr>
          </w:p>
          <w:p w14:paraId="06A54B07" w14:textId="77777777" w:rsidR="0098662A" w:rsidRDefault="0098662A" w:rsidP="002349F1">
            <w:pPr>
              <w:rPr>
                <w:rFonts w:cs="Arial"/>
                <w:b/>
                <w:bCs/>
                <w:sz w:val="20"/>
                <w:szCs w:val="20"/>
              </w:rPr>
            </w:pPr>
          </w:p>
          <w:p w14:paraId="0E3C095D" w14:textId="77777777" w:rsidR="0098662A" w:rsidRDefault="0098662A" w:rsidP="002349F1">
            <w:pPr>
              <w:rPr>
                <w:rFonts w:cs="Arial"/>
                <w:b/>
                <w:bCs/>
                <w:sz w:val="20"/>
                <w:szCs w:val="20"/>
              </w:rPr>
            </w:pPr>
          </w:p>
          <w:p w14:paraId="303FE2A4" w14:textId="77777777" w:rsidR="0098662A" w:rsidRDefault="0098662A" w:rsidP="002349F1">
            <w:pPr>
              <w:rPr>
                <w:rFonts w:cs="Arial"/>
                <w:b/>
                <w:bCs/>
                <w:sz w:val="20"/>
                <w:szCs w:val="20"/>
              </w:rPr>
            </w:pPr>
          </w:p>
          <w:p w14:paraId="1DE68DB7" w14:textId="77777777" w:rsidR="0098662A" w:rsidRDefault="0098662A" w:rsidP="002349F1">
            <w:pPr>
              <w:rPr>
                <w:rFonts w:cs="Arial"/>
                <w:b/>
                <w:bCs/>
                <w:sz w:val="20"/>
                <w:szCs w:val="20"/>
              </w:rPr>
            </w:pPr>
          </w:p>
          <w:p w14:paraId="30D75AAE" w14:textId="77777777" w:rsidR="0098662A" w:rsidRDefault="0098662A" w:rsidP="002349F1">
            <w:pPr>
              <w:rPr>
                <w:rFonts w:cs="Arial"/>
                <w:b/>
                <w:bCs/>
                <w:sz w:val="20"/>
                <w:szCs w:val="20"/>
              </w:rPr>
            </w:pPr>
          </w:p>
          <w:p w14:paraId="50BE9DB3" w14:textId="77777777" w:rsidR="0098662A" w:rsidRDefault="0098662A" w:rsidP="002349F1">
            <w:pPr>
              <w:rPr>
                <w:rFonts w:cs="Arial"/>
                <w:b/>
                <w:bCs/>
                <w:sz w:val="20"/>
                <w:szCs w:val="20"/>
              </w:rPr>
            </w:pPr>
          </w:p>
          <w:p w14:paraId="3BB4C9B9" w14:textId="77777777" w:rsidR="0098662A" w:rsidRDefault="0098662A" w:rsidP="002349F1">
            <w:pPr>
              <w:rPr>
                <w:rFonts w:cs="Arial"/>
                <w:b/>
                <w:bCs/>
                <w:sz w:val="20"/>
                <w:szCs w:val="20"/>
              </w:rPr>
            </w:pPr>
          </w:p>
          <w:p w14:paraId="21AB950D" w14:textId="77777777" w:rsidR="0098662A" w:rsidRDefault="0098662A" w:rsidP="002349F1">
            <w:pPr>
              <w:rPr>
                <w:rFonts w:cs="Arial"/>
                <w:b/>
                <w:bCs/>
                <w:sz w:val="20"/>
                <w:szCs w:val="20"/>
              </w:rPr>
            </w:pPr>
          </w:p>
          <w:p w14:paraId="4E81DB34" w14:textId="77777777" w:rsidR="00E74937" w:rsidRDefault="00E74937" w:rsidP="002349F1">
            <w:pPr>
              <w:rPr>
                <w:rFonts w:cs="Arial"/>
                <w:b/>
                <w:bCs/>
                <w:sz w:val="20"/>
                <w:szCs w:val="20"/>
              </w:rPr>
            </w:pPr>
          </w:p>
          <w:p w14:paraId="66C33EAB" w14:textId="77777777" w:rsidR="00E74937" w:rsidRDefault="00E74937" w:rsidP="002349F1">
            <w:pPr>
              <w:rPr>
                <w:rFonts w:cs="Arial"/>
                <w:b/>
                <w:bCs/>
                <w:sz w:val="20"/>
                <w:szCs w:val="20"/>
              </w:rPr>
            </w:pPr>
          </w:p>
          <w:p w14:paraId="6B480BB9" w14:textId="77777777" w:rsidR="00E74937" w:rsidRDefault="00E74937" w:rsidP="002349F1">
            <w:pPr>
              <w:rPr>
                <w:rFonts w:cs="Arial"/>
                <w:b/>
                <w:bCs/>
                <w:sz w:val="20"/>
                <w:szCs w:val="20"/>
              </w:rPr>
            </w:pPr>
          </w:p>
          <w:p w14:paraId="45F69DBC" w14:textId="77777777" w:rsidR="00E74937" w:rsidRDefault="00E74937" w:rsidP="002349F1">
            <w:pPr>
              <w:rPr>
                <w:rFonts w:cs="Arial"/>
                <w:b/>
                <w:bCs/>
                <w:sz w:val="20"/>
                <w:szCs w:val="20"/>
              </w:rPr>
            </w:pPr>
          </w:p>
          <w:p w14:paraId="210E13EF" w14:textId="77777777" w:rsidR="00E74937" w:rsidRDefault="00E74937" w:rsidP="002349F1">
            <w:pPr>
              <w:rPr>
                <w:rFonts w:cs="Arial"/>
                <w:b/>
                <w:bCs/>
                <w:sz w:val="20"/>
                <w:szCs w:val="20"/>
              </w:rPr>
            </w:pPr>
          </w:p>
          <w:p w14:paraId="341F7B1C" w14:textId="77777777" w:rsidR="00E74937" w:rsidRDefault="00E74937" w:rsidP="002349F1">
            <w:pPr>
              <w:rPr>
                <w:rFonts w:cs="Arial"/>
                <w:b/>
                <w:bCs/>
                <w:sz w:val="20"/>
                <w:szCs w:val="20"/>
              </w:rPr>
            </w:pPr>
          </w:p>
          <w:p w14:paraId="36C2BF5C" w14:textId="77777777" w:rsidR="00E74937" w:rsidRDefault="00E74937" w:rsidP="002349F1">
            <w:pPr>
              <w:rPr>
                <w:rFonts w:cs="Arial"/>
                <w:b/>
                <w:bCs/>
                <w:sz w:val="20"/>
                <w:szCs w:val="20"/>
              </w:rPr>
            </w:pPr>
          </w:p>
          <w:p w14:paraId="6833EC42" w14:textId="77777777" w:rsidR="00E74937" w:rsidRDefault="00E74937" w:rsidP="002349F1">
            <w:pPr>
              <w:rPr>
                <w:rFonts w:cs="Arial"/>
                <w:b/>
                <w:bCs/>
                <w:sz w:val="20"/>
                <w:szCs w:val="20"/>
              </w:rPr>
            </w:pPr>
          </w:p>
          <w:p w14:paraId="2AFB96E4" w14:textId="77777777" w:rsidR="00E74937" w:rsidRDefault="00E74937" w:rsidP="002349F1">
            <w:pPr>
              <w:rPr>
                <w:rFonts w:cs="Arial"/>
                <w:b/>
                <w:bCs/>
                <w:sz w:val="20"/>
                <w:szCs w:val="20"/>
              </w:rPr>
            </w:pPr>
          </w:p>
          <w:p w14:paraId="10D8666C" w14:textId="77777777" w:rsidR="00E74937" w:rsidRDefault="00E74937" w:rsidP="002349F1">
            <w:pPr>
              <w:rPr>
                <w:rFonts w:cs="Arial"/>
                <w:b/>
                <w:bCs/>
                <w:sz w:val="20"/>
                <w:szCs w:val="20"/>
              </w:rPr>
            </w:pPr>
          </w:p>
          <w:p w14:paraId="58DDFC8C" w14:textId="77777777" w:rsidR="00E74937" w:rsidRDefault="00E74937" w:rsidP="002349F1">
            <w:pPr>
              <w:rPr>
                <w:rFonts w:cs="Arial"/>
                <w:b/>
                <w:bCs/>
                <w:sz w:val="20"/>
                <w:szCs w:val="20"/>
              </w:rPr>
            </w:pPr>
          </w:p>
          <w:p w14:paraId="572E735B" w14:textId="77777777" w:rsidR="00E74937" w:rsidRDefault="00E74937" w:rsidP="002349F1">
            <w:pPr>
              <w:rPr>
                <w:rFonts w:cs="Arial"/>
                <w:b/>
                <w:bCs/>
                <w:sz w:val="20"/>
                <w:szCs w:val="20"/>
              </w:rPr>
            </w:pPr>
          </w:p>
          <w:p w14:paraId="2C0C4480" w14:textId="77777777" w:rsidR="00E74937" w:rsidRDefault="00E74937" w:rsidP="002349F1">
            <w:pPr>
              <w:rPr>
                <w:rFonts w:cs="Arial"/>
                <w:b/>
                <w:bCs/>
                <w:sz w:val="20"/>
                <w:szCs w:val="20"/>
              </w:rPr>
            </w:pPr>
          </w:p>
          <w:p w14:paraId="6DAC9F31" w14:textId="77777777" w:rsidR="00E74937" w:rsidRDefault="00E74937" w:rsidP="002349F1">
            <w:pPr>
              <w:rPr>
                <w:rFonts w:cs="Arial"/>
                <w:b/>
                <w:bCs/>
                <w:sz w:val="20"/>
                <w:szCs w:val="20"/>
              </w:rPr>
            </w:pPr>
          </w:p>
          <w:p w14:paraId="1263F997" w14:textId="77777777" w:rsidR="00E74937" w:rsidRDefault="00E74937" w:rsidP="002349F1">
            <w:pPr>
              <w:rPr>
                <w:rFonts w:cs="Arial"/>
                <w:b/>
                <w:bCs/>
                <w:sz w:val="20"/>
                <w:szCs w:val="20"/>
              </w:rPr>
            </w:pPr>
          </w:p>
          <w:p w14:paraId="206AC0CB" w14:textId="77777777" w:rsidR="00E74937" w:rsidRDefault="00E74937" w:rsidP="002349F1">
            <w:pPr>
              <w:rPr>
                <w:rFonts w:cs="Arial"/>
                <w:b/>
                <w:bCs/>
                <w:sz w:val="20"/>
                <w:szCs w:val="20"/>
              </w:rPr>
            </w:pPr>
          </w:p>
          <w:p w14:paraId="3A72E24B" w14:textId="77777777" w:rsidR="003E51C5" w:rsidRDefault="003E51C5" w:rsidP="00427D5D">
            <w:pPr>
              <w:autoSpaceDE w:val="0"/>
              <w:autoSpaceDN w:val="0"/>
              <w:adjustRightInd w:val="0"/>
              <w:rPr>
                <w:rFonts w:ascii="HelveticaNeue-Bold" w:hAnsi="HelveticaNeue-Bold" w:cs="HelveticaNeue-Bold"/>
                <w:b/>
                <w:bCs/>
                <w:sz w:val="18"/>
                <w:szCs w:val="18"/>
              </w:rPr>
            </w:pPr>
          </w:p>
          <w:p w14:paraId="64603A13" w14:textId="77777777" w:rsidR="003E51C5" w:rsidRDefault="003E51C5" w:rsidP="00427D5D">
            <w:pPr>
              <w:autoSpaceDE w:val="0"/>
              <w:autoSpaceDN w:val="0"/>
              <w:adjustRightInd w:val="0"/>
              <w:rPr>
                <w:rFonts w:ascii="HelveticaNeue-Bold" w:hAnsi="HelveticaNeue-Bold" w:cs="HelveticaNeue-Bold"/>
                <w:b/>
                <w:bCs/>
                <w:sz w:val="18"/>
                <w:szCs w:val="18"/>
              </w:rPr>
            </w:pPr>
          </w:p>
          <w:p w14:paraId="5AA0DB25" w14:textId="77777777" w:rsidR="003E51C5" w:rsidRDefault="003E51C5" w:rsidP="00427D5D">
            <w:pPr>
              <w:autoSpaceDE w:val="0"/>
              <w:autoSpaceDN w:val="0"/>
              <w:adjustRightInd w:val="0"/>
              <w:rPr>
                <w:rFonts w:ascii="HelveticaNeue-Bold" w:hAnsi="HelveticaNeue-Bold" w:cs="HelveticaNeue-Bold"/>
                <w:b/>
                <w:bCs/>
                <w:sz w:val="18"/>
                <w:szCs w:val="18"/>
              </w:rPr>
            </w:pPr>
          </w:p>
          <w:p w14:paraId="6803F806" w14:textId="77777777" w:rsidR="003E51C5" w:rsidRDefault="003E51C5" w:rsidP="00427D5D">
            <w:pPr>
              <w:autoSpaceDE w:val="0"/>
              <w:autoSpaceDN w:val="0"/>
              <w:adjustRightInd w:val="0"/>
              <w:rPr>
                <w:rFonts w:ascii="HelveticaNeue-Bold" w:hAnsi="HelveticaNeue-Bold" w:cs="HelveticaNeue-Bold"/>
                <w:b/>
                <w:bCs/>
                <w:sz w:val="18"/>
                <w:szCs w:val="18"/>
              </w:rPr>
            </w:pPr>
          </w:p>
          <w:p w14:paraId="7B4EF95C" w14:textId="77777777" w:rsidR="003E51C5" w:rsidRDefault="003E51C5" w:rsidP="00427D5D">
            <w:pPr>
              <w:autoSpaceDE w:val="0"/>
              <w:autoSpaceDN w:val="0"/>
              <w:adjustRightInd w:val="0"/>
              <w:rPr>
                <w:rFonts w:ascii="HelveticaNeue-Bold" w:hAnsi="HelveticaNeue-Bold" w:cs="HelveticaNeue-Bold"/>
                <w:b/>
                <w:bCs/>
                <w:sz w:val="18"/>
                <w:szCs w:val="18"/>
              </w:rPr>
            </w:pPr>
          </w:p>
          <w:p w14:paraId="1FC12FF1" w14:textId="77777777" w:rsidR="003E51C5" w:rsidRDefault="003E51C5" w:rsidP="00427D5D">
            <w:pPr>
              <w:autoSpaceDE w:val="0"/>
              <w:autoSpaceDN w:val="0"/>
              <w:adjustRightInd w:val="0"/>
              <w:rPr>
                <w:rFonts w:ascii="HelveticaNeue-Bold" w:hAnsi="HelveticaNeue-Bold" w:cs="HelveticaNeue-Bold"/>
                <w:b/>
                <w:bCs/>
                <w:sz w:val="18"/>
                <w:szCs w:val="18"/>
              </w:rPr>
            </w:pPr>
          </w:p>
          <w:p w14:paraId="5158EB38" w14:textId="77777777" w:rsidR="003E51C5" w:rsidRDefault="003E51C5" w:rsidP="00427D5D">
            <w:pPr>
              <w:autoSpaceDE w:val="0"/>
              <w:autoSpaceDN w:val="0"/>
              <w:adjustRightInd w:val="0"/>
              <w:rPr>
                <w:rFonts w:ascii="HelveticaNeue-Bold" w:hAnsi="HelveticaNeue-Bold" w:cs="HelveticaNeue-Bold"/>
                <w:b/>
                <w:bCs/>
                <w:sz w:val="18"/>
                <w:szCs w:val="18"/>
              </w:rPr>
            </w:pPr>
          </w:p>
          <w:p w14:paraId="5B44A5CC" w14:textId="77777777" w:rsidR="003E51C5" w:rsidRDefault="003E51C5" w:rsidP="00427D5D">
            <w:pPr>
              <w:autoSpaceDE w:val="0"/>
              <w:autoSpaceDN w:val="0"/>
              <w:adjustRightInd w:val="0"/>
              <w:rPr>
                <w:rFonts w:ascii="HelveticaNeue-Bold" w:hAnsi="HelveticaNeue-Bold" w:cs="HelveticaNeue-Bold"/>
                <w:b/>
                <w:bCs/>
                <w:sz w:val="18"/>
                <w:szCs w:val="18"/>
              </w:rPr>
            </w:pPr>
          </w:p>
          <w:p w14:paraId="739976DF" w14:textId="77777777" w:rsidR="003E51C5" w:rsidRDefault="003E51C5" w:rsidP="00427D5D">
            <w:pPr>
              <w:autoSpaceDE w:val="0"/>
              <w:autoSpaceDN w:val="0"/>
              <w:adjustRightInd w:val="0"/>
              <w:rPr>
                <w:rFonts w:ascii="HelveticaNeue-Bold" w:hAnsi="HelveticaNeue-Bold" w:cs="HelveticaNeue-Bold"/>
                <w:b/>
                <w:bCs/>
                <w:sz w:val="18"/>
                <w:szCs w:val="18"/>
              </w:rPr>
            </w:pPr>
          </w:p>
          <w:p w14:paraId="61723B33" w14:textId="77777777" w:rsidR="003E51C5" w:rsidRDefault="003E51C5" w:rsidP="00427D5D">
            <w:pPr>
              <w:autoSpaceDE w:val="0"/>
              <w:autoSpaceDN w:val="0"/>
              <w:adjustRightInd w:val="0"/>
              <w:rPr>
                <w:rFonts w:ascii="HelveticaNeue-Bold" w:hAnsi="HelveticaNeue-Bold" w:cs="HelveticaNeue-Bold"/>
                <w:b/>
                <w:bCs/>
                <w:sz w:val="18"/>
                <w:szCs w:val="18"/>
              </w:rPr>
            </w:pPr>
          </w:p>
          <w:p w14:paraId="76560CD5" w14:textId="77777777" w:rsidR="003E51C5" w:rsidRDefault="003E51C5" w:rsidP="00427D5D">
            <w:pPr>
              <w:autoSpaceDE w:val="0"/>
              <w:autoSpaceDN w:val="0"/>
              <w:adjustRightInd w:val="0"/>
              <w:rPr>
                <w:rFonts w:ascii="HelveticaNeue-Bold" w:hAnsi="HelveticaNeue-Bold" w:cs="HelveticaNeue-Bold"/>
                <w:b/>
                <w:bCs/>
                <w:sz w:val="18"/>
                <w:szCs w:val="18"/>
              </w:rPr>
            </w:pPr>
          </w:p>
          <w:p w14:paraId="5E374A80" w14:textId="77777777" w:rsidR="003E51C5" w:rsidRDefault="003E51C5" w:rsidP="00427D5D">
            <w:pPr>
              <w:autoSpaceDE w:val="0"/>
              <w:autoSpaceDN w:val="0"/>
              <w:adjustRightInd w:val="0"/>
              <w:rPr>
                <w:rFonts w:ascii="HelveticaNeue-Bold" w:hAnsi="HelveticaNeue-Bold" w:cs="HelveticaNeue-Bold"/>
                <w:b/>
                <w:bCs/>
                <w:sz w:val="18"/>
                <w:szCs w:val="18"/>
              </w:rPr>
            </w:pPr>
          </w:p>
          <w:p w14:paraId="0A320BE9" w14:textId="77777777" w:rsidR="003E51C5" w:rsidRDefault="003E51C5" w:rsidP="00427D5D">
            <w:pPr>
              <w:autoSpaceDE w:val="0"/>
              <w:autoSpaceDN w:val="0"/>
              <w:adjustRightInd w:val="0"/>
              <w:rPr>
                <w:rFonts w:ascii="HelveticaNeue-Bold" w:hAnsi="HelveticaNeue-Bold" w:cs="HelveticaNeue-Bold"/>
                <w:b/>
                <w:bCs/>
                <w:sz w:val="18"/>
                <w:szCs w:val="18"/>
              </w:rPr>
            </w:pPr>
          </w:p>
          <w:p w14:paraId="3CFFA357" w14:textId="77777777" w:rsidR="003E51C5" w:rsidRDefault="003E51C5" w:rsidP="00427D5D">
            <w:pPr>
              <w:autoSpaceDE w:val="0"/>
              <w:autoSpaceDN w:val="0"/>
              <w:adjustRightInd w:val="0"/>
              <w:rPr>
                <w:rFonts w:ascii="HelveticaNeue-Bold" w:hAnsi="HelveticaNeue-Bold" w:cs="HelveticaNeue-Bold"/>
                <w:b/>
                <w:bCs/>
                <w:sz w:val="18"/>
                <w:szCs w:val="18"/>
              </w:rPr>
            </w:pPr>
          </w:p>
          <w:p w14:paraId="362A1533" w14:textId="77777777" w:rsidR="003E51C5" w:rsidRDefault="003E51C5" w:rsidP="00427D5D">
            <w:pPr>
              <w:autoSpaceDE w:val="0"/>
              <w:autoSpaceDN w:val="0"/>
              <w:adjustRightInd w:val="0"/>
              <w:rPr>
                <w:rFonts w:ascii="HelveticaNeue-Bold" w:hAnsi="HelveticaNeue-Bold" w:cs="HelveticaNeue-Bold"/>
                <w:b/>
                <w:bCs/>
                <w:sz w:val="18"/>
                <w:szCs w:val="18"/>
              </w:rPr>
            </w:pPr>
          </w:p>
          <w:p w14:paraId="077C2224" w14:textId="77777777" w:rsidR="003E51C5" w:rsidRDefault="003E51C5" w:rsidP="00427D5D">
            <w:pPr>
              <w:autoSpaceDE w:val="0"/>
              <w:autoSpaceDN w:val="0"/>
              <w:adjustRightInd w:val="0"/>
              <w:rPr>
                <w:rFonts w:ascii="HelveticaNeue-Bold" w:hAnsi="HelveticaNeue-Bold" w:cs="HelveticaNeue-Bold"/>
                <w:b/>
                <w:bCs/>
                <w:sz w:val="18"/>
                <w:szCs w:val="18"/>
              </w:rPr>
            </w:pPr>
          </w:p>
          <w:p w14:paraId="40368609" w14:textId="77777777" w:rsidR="003E51C5" w:rsidRDefault="003E51C5" w:rsidP="00427D5D">
            <w:pPr>
              <w:autoSpaceDE w:val="0"/>
              <w:autoSpaceDN w:val="0"/>
              <w:adjustRightInd w:val="0"/>
              <w:rPr>
                <w:rFonts w:ascii="HelveticaNeue-Bold" w:hAnsi="HelveticaNeue-Bold" w:cs="HelveticaNeue-Bold"/>
                <w:b/>
                <w:bCs/>
                <w:sz w:val="18"/>
                <w:szCs w:val="18"/>
              </w:rPr>
            </w:pPr>
          </w:p>
          <w:p w14:paraId="06C0E1A3" w14:textId="77777777" w:rsidR="003E51C5" w:rsidRDefault="003E51C5" w:rsidP="00427D5D">
            <w:pPr>
              <w:autoSpaceDE w:val="0"/>
              <w:autoSpaceDN w:val="0"/>
              <w:adjustRightInd w:val="0"/>
              <w:rPr>
                <w:rFonts w:ascii="HelveticaNeue-Bold" w:hAnsi="HelveticaNeue-Bold" w:cs="HelveticaNeue-Bold"/>
                <w:b/>
                <w:bCs/>
                <w:sz w:val="18"/>
                <w:szCs w:val="18"/>
              </w:rPr>
            </w:pPr>
          </w:p>
          <w:p w14:paraId="309CDFF1" w14:textId="77777777" w:rsidR="003E51C5" w:rsidRDefault="003E51C5" w:rsidP="00427D5D">
            <w:pPr>
              <w:autoSpaceDE w:val="0"/>
              <w:autoSpaceDN w:val="0"/>
              <w:adjustRightInd w:val="0"/>
              <w:rPr>
                <w:rFonts w:ascii="HelveticaNeue-Bold" w:hAnsi="HelveticaNeue-Bold" w:cs="HelveticaNeue-Bold"/>
                <w:b/>
                <w:bCs/>
                <w:sz w:val="18"/>
                <w:szCs w:val="18"/>
              </w:rPr>
            </w:pPr>
          </w:p>
          <w:p w14:paraId="0D47DD19" w14:textId="77777777" w:rsidR="00291DD9" w:rsidRDefault="00291DD9" w:rsidP="00427D5D">
            <w:pPr>
              <w:autoSpaceDE w:val="0"/>
              <w:autoSpaceDN w:val="0"/>
              <w:adjustRightInd w:val="0"/>
              <w:rPr>
                <w:rFonts w:ascii="HelveticaNeue-Bold" w:hAnsi="HelveticaNeue-Bold" w:cs="HelveticaNeue-Bold"/>
                <w:b/>
                <w:bCs/>
                <w:sz w:val="18"/>
                <w:szCs w:val="18"/>
              </w:rPr>
            </w:pPr>
          </w:p>
          <w:p w14:paraId="18F9B292" w14:textId="77777777" w:rsidR="00291DD9" w:rsidRDefault="00291DD9" w:rsidP="00427D5D">
            <w:pPr>
              <w:autoSpaceDE w:val="0"/>
              <w:autoSpaceDN w:val="0"/>
              <w:adjustRightInd w:val="0"/>
              <w:rPr>
                <w:rFonts w:ascii="HelveticaNeue-Bold" w:hAnsi="HelveticaNeue-Bold" w:cs="HelveticaNeue-Bold"/>
                <w:b/>
                <w:bCs/>
                <w:sz w:val="18"/>
                <w:szCs w:val="18"/>
              </w:rPr>
            </w:pPr>
          </w:p>
          <w:p w14:paraId="3E443E24" w14:textId="77777777" w:rsidR="00291DD9" w:rsidRDefault="00291DD9" w:rsidP="00427D5D">
            <w:pPr>
              <w:autoSpaceDE w:val="0"/>
              <w:autoSpaceDN w:val="0"/>
              <w:adjustRightInd w:val="0"/>
              <w:rPr>
                <w:rFonts w:ascii="HelveticaNeue-Bold" w:hAnsi="HelveticaNeue-Bold" w:cs="HelveticaNeue-Bold"/>
                <w:b/>
                <w:bCs/>
                <w:sz w:val="18"/>
                <w:szCs w:val="18"/>
              </w:rPr>
            </w:pPr>
          </w:p>
          <w:p w14:paraId="5B10C045" w14:textId="77777777" w:rsidR="00291DD9" w:rsidRDefault="00291DD9" w:rsidP="00427D5D">
            <w:pPr>
              <w:autoSpaceDE w:val="0"/>
              <w:autoSpaceDN w:val="0"/>
              <w:adjustRightInd w:val="0"/>
              <w:rPr>
                <w:rFonts w:ascii="HelveticaNeue-Bold" w:hAnsi="HelveticaNeue-Bold" w:cs="HelveticaNeue-Bold"/>
                <w:b/>
                <w:bCs/>
                <w:sz w:val="18"/>
                <w:szCs w:val="18"/>
              </w:rPr>
            </w:pPr>
          </w:p>
          <w:p w14:paraId="2CAD0510" w14:textId="77777777" w:rsidR="00291DD9" w:rsidRDefault="00291DD9" w:rsidP="00427D5D">
            <w:pPr>
              <w:autoSpaceDE w:val="0"/>
              <w:autoSpaceDN w:val="0"/>
              <w:adjustRightInd w:val="0"/>
              <w:rPr>
                <w:rFonts w:ascii="HelveticaNeue-Bold" w:hAnsi="HelveticaNeue-Bold" w:cs="HelveticaNeue-Bold"/>
                <w:b/>
                <w:bCs/>
                <w:sz w:val="18"/>
                <w:szCs w:val="18"/>
              </w:rPr>
            </w:pPr>
          </w:p>
          <w:p w14:paraId="04A8032B" w14:textId="77777777" w:rsidR="00291DD9" w:rsidRDefault="00291DD9" w:rsidP="00427D5D">
            <w:pPr>
              <w:autoSpaceDE w:val="0"/>
              <w:autoSpaceDN w:val="0"/>
              <w:adjustRightInd w:val="0"/>
              <w:rPr>
                <w:rFonts w:ascii="HelveticaNeue-Bold" w:hAnsi="HelveticaNeue-Bold" w:cs="HelveticaNeue-Bold"/>
                <w:b/>
                <w:bCs/>
                <w:sz w:val="18"/>
                <w:szCs w:val="18"/>
              </w:rPr>
            </w:pPr>
          </w:p>
          <w:p w14:paraId="3C8E3F9E" w14:textId="77777777" w:rsidR="00291DD9" w:rsidRDefault="00291DD9" w:rsidP="00427D5D">
            <w:pPr>
              <w:autoSpaceDE w:val="0"/>
              <w:autoSpaceDN w:val="0"/>
              <w:adjustRightInd w:val="0"/>
              <w:rPr>
                <w:rFonts w:ascii="HelveticaNeue-Bold" w:hAnsi="HelveticaNeue-Bold" w:cs="HelveticaNeue-Bold"/>
                <w:b/>
                <w:bCs/>
                <w:sz w:val="18"/>
                <w:szCs w:val="18"/>
              </w:rPr>
            </w:pPr>
          </w:p>
          <w:p w14:paraId="382B76AD" w14:textId="77777777" w:rsidR="00291DD9" w:rsidRDefault="00291DD9" w:rsidP="00427D5D">
            <w:pPr>
              <w:autoSpaceDE w:val="0"/>
              <w:autoSpaceDN w:val="0"/>
              <w:adjustRightInd w:val="0"/>
              <w:rPr>
                <w:rFonts w:ascii="HelveticaNeue-Bold" w:hAnsi="HelveticaNeue-Bold" w:cs="HelveticaNeue-Bold"/>
                <w:b/>
                <w:bCs/>
                <w:sz w:val="18"/>
                <w:szCs w:val="18"/>
              </w:rPr>
            </w:pPr>
          </w:p>
          <w:p w14:paraId="7674A25C" w14:textId="77777777" w:rsidR="00291DD9" w:rsidRDefault="00291DD9" w:rsidP="00427D5D">
            <w:pPr>
              <w:autoSpaceDE w:val="0"/>
              <w:autoSpaceDN w:val="0"/>
              <w:adjustRightInd w:val="0"/>
              <w:rPr>
                <w:rFonts w:ascii="HelveticaNeue-Bold" w:hAnsi="HelveticaNeue-Bold" w:cs="HelveticaNeue-Bold"/>
                <w:b/>
                <w:bCs/>
                <w:sz w:val="18"/>
                <w:szCs w:val="18"/>
              </w:rPr>
            </w:pPr>
          </w:p>
          <w:p w14:paraId="7385A99E" w14:textId="77777777" w:rsidR="00291DD9" w:rsidRDefault="00291DD9" w:rsidP="00427D5D">
            <w:pPr>
              <w:autoSpaceDE w:val="0"/>
              <w:autoSpaceDN w:val="0"/>
              <w:adjustRightInd w:val="0"/>
              <w:rPr>
                <w:rFonts w:ascii="HelveticaNeue-Bold" w:hAnsi="HelveticaNeue-Bold" w:cs="HelveticaNeue-Bold"/>
                <w:b/>
                <w:bCs/>
                <w:sz w:val="18"/>
                <w:szCs w:val="18"/>
              </w:rPr>
            </w:pPr>
          </w:p>
          <w:p w14:paraId="69C8F886" w14:textId="77777777" w:rsidR="00291DD9" w:rsidRDefault="00291DD9" w:rsidP="00427D5D">
            <w:pPr>
              <w:autoSpaceDE w:val="0"/>
              <w:autoSpaceDN w:val="0"/>
              <w:adjustRightInd w:val="0"/>
              <w:rPr>
                <w:rFonts w:ascii="HelveticaNeue-Bold" w:hAnsi="HelveticaNeue-Bold" w:cs="HelveticaNeue-Bold"/>
                <w:b/>
                <w:bCs/>
                <w:sz w:val="18"/>
                <w:szCs w:val="18"/>
              </w:rPr>
            </w:pPr>
          </w:p>
          <w:p w14:paraId="5DF31CB2" w14:textId="77777777" w:rsidR="00291DD9" w:rsidRDefault="00291DD9" w:rsidP="00427D5D">
            <w:pPr>
              <w:autoSpaceDE w:val="0"/>
              <w:autoSpaceDN w:val="0"/>
              <w:adjustRightInd w:val="0"/>
              <w:rPr>
                <w:rFonts w:ascii="HelveticaNeue-Bold" w:hAnsi="HelveticaNeue-Bold" w:cs="HelveticaNeue-Bold"/>
                <w:b/>
                <w:bCs/>
                <w:sz w:val="18"/>
                <w:szCs w:val="18"/>
              </w:rPr>
            </w:pPr>
          </w:p>
          <w:p w14:paraId="52A0C7B5" w14:textId="77777777" w:rsidR="00291DD9" w:rsidRDefault="00291DD9" w:rsidP="00427D5D">
            <w:pPr>
              <w:autoSpaceDE w:val="0"/>
              <w:autoSpaceDN w:val="0"/>
              <w:adjustRightInd w:val="0"/>
              <w:rPr>
                <w:rFonts w:ascii="HelveticaNeue-Bold" w:hAnsi="HelveticaNeue-Bold" w:cs="HelveticaNeue-Bold"/>
                <w:b/>
                <w:bCs/>
                <w:sz w:val="18"/>
                <w:szCs w:val="18"/>
              </w:rPr>
            </w:pPr>
          </w:p>
          <w:p w14:paraId="7D1A4BEF" w14:textId="77777777" w:rsidR="00291DD9" w:rsidRDefault="00291DD9" w:rsidP="00427D5D">
            <w:pPr>
              <w:autoSpaceDE w:val="0"/>
              <w:autoSpaceDN w:val="0"/>
              <w:adjustRightInd w:val="0"/>
              <w:rPr>
                <w:rFonts w:ascii="HelveticaNeue-Bold" w:hAnsi="HelveticaNeue-Bold" w:cs="HelveticaNeue-Bold"/>
                <w:b/>
                <w:bCs/>
                <w:sz w:val="18"/>
                <w:szCs w:val="18"/>
              </w:rPr>
            </w:pPr>
          </w:p>
          <w:p w14:paraId="74E00037" w14:textId="77777777" w:rsidR="00291DD9" w:rsidRDefault="00291DD9" w:rsidP="00427D5D">
            <w:pPr>
              <w:autoSpaceDE w:val="0"/>
              <w:autoSpaceDN w:val="0"/>
              <w:adjustRightInd w:val="0"/>
              <w:rPr>
                <w:rFonts w:ascii="HelveticaNeue-Bold" w:hAnsi="HelveticaNeue-Bold" w:cs="HelveticaNeue-Bold"/>
                <w:b/>
                <w:bCs/>
                <w:sz w:val="18"/>
                <w:szCs w:val="18"/>
              </w:rPr>
            </w:pPr>
          </w:p>
          <w:p w14:paraId="50752980" w14:textId="77777777" w:rsidR="00291DD9" w:rsidRDefault="00291DD9" w:rsidP="00427D5D">
            <w:pPr>
              <w:autoSpaceDE w:val="0"/>
              <w:autoSpaceDN w:val="0"/>
              <w:adjustRightInd w:val="0"/>
              <w:rPr>
                <w:rFonts w:ascii="HelveticaNeue-Bold" w:hAnsi="HelveticaNeue-Bold" w:cs="HelveticaNeue-Bold"/>
                <w:b/>
                <w:bCs/>
                <w:sz w:val="18"/>
                <w:szCs w:val="18"/>
              </w:rPr>
            </w:pPr>
          </w:p>
          <w:p w14:paraId="39C60684" w14:textId="77777777" w:rsidR="00291DD9" w:rsidRDefault="00291DD9" w:rsidP="00427D5D">
            <w:pPr>
              <w:autoSpaceDE w:val="0"/>
              <w:autoSpaceDN w:val="0"/>
              <w:adjustRightInd w:val="0"/>
              <w:rPr>
                <w:rFonts w:ascii="HelveticaNeue-Bold" w:hAnsi="HelveticaNeue-Bold" w:cs="HelveticaNeue-Bold"/>
                <w:b/>
                <w:bCs/>
                <w:sz w:val="18"/>
                <w:szCs w:val="18"/>
              </w:rPr>
            </w:pPr>
          </w:p>
          <w:p w14:paraId="7CF4C8D2" w14:textId="77777777" w:rsidR="00291DD9" w:rsidRDefault="00291DD9" w:rsidP="00427D5D">
            <w:pPr>
              <w:autoSpaceDE w:val="0"/>
              <w:autoSpaceDN w:val="0"/>
              <w:adjustRightInd w:val="0"/>
              <w:rPr>
                <w:rFonts w:ascii="HelveticaNeue-Bold" w:hAnsi="HelveticaNeue-Bold" w:cs="HelveticaNeue-Bold"/>
                <w:b/>
                <w:bCs/>
                <w:sz w:val="18"/>
                <w:szCs w:val="18"/>
              </w:rPr>
            </w:pPr>
          </w:p>
          <w:p w14:paraId="55C91C72" w14:textId="77777777" w:rsidR="00291DD9" w:rsidRDefault="00291DD9" w:rsidP="00427D5D">
            <w:pPr>
              <w:autoSpaceDE w:val="0"/>
              <w:autoSpaceDN w:val="0"/>
              <w:adjustRightInd w:val="0"/>
              <w:rPr>
                <w:rFonts w:ascii="HelveticaNeue-Bold" w:hAnsi="HelveticaNeue-Bold" w:cs="HelveticaNeue-Bold"/>
                <w:b/>
                <w:bCs/>
                <w:sz w:val="18"/>
                <w:szCs w:val="18"/>
              </w:rPr>
            </w:pPr>
          </w:p>
          <w:p w14:paraId="1F551A82" w14:textId="77777777" w:rsidR="004F3F5A" w:rsidRDefault="004F3F5A" w:rsidP="00427D5D">
            <w:pPr>
              <w:autoSpaceDE w:val="0"/>
              <w:autoSpaceDN w:val="0"/>
              <w:adjustRightInd w:val="0"/>
              <w:rPr>
                <w:rFonts w:ascii="HelveticaNeue-Bold" w:hAnsi="HelveticaNeue-Bold" w:cs="HelveticaNeue-Bold"/>
                <w:b/>
                <w:bCs/>
                <w:sz w:val="18"/>
                <w:szCs w:val="18"/>
              </w:rPr>
            </w:pPr>
          </w:p>
          <w:p w14:paraId="1EE69F95" w14:textId="77777777" w:rsidR="00EC0F09" w:rsidRPr="00F77EE6" w:rsidRDefault="00EC0F09" w:rsidP="000B0795">
            <w:pPr>
              <w:rPr>
                <w:rFonts w:cs="Arial"/>
                <w:bCs/>
                <w:sz w:val="20"/>
                <w:szCs w:val="20"/>
              </w:rPr>
            </w:pPr>
          </w:p>
          <w:p w14:paraId="1084CD01" w14:textId="77777777" w:rsidR="00F86784" w:rsidRPr="00232CF3" w:rsidRDefault="00F86784" w:rsidP="00F86784">
            <w:pPr>
              <w:rPr>
                <w:sz w:val="22"/>
                <w:szCs w:val="22"/>
              </w:rPr>
            </w:pPr>
          </w:p>
          <w:p w14:paraId="51B969D7" w14:textId="77777777" w:rsidR="00FF4D06" w:rsidRDefault="00FF4D06" w:rsidP="00F86784">
            <w:pPr>
              <w:spacing w:after="120"/>
              <w:rPr>
                <w:b/>
                <w:bCs/>
                <w:sz w:val="20"/>
                <w:szCs w:val="20"/>
              </w:rPr>
            </w:pPr>
          </w:p>
          <w:p w14:paraId="511E4C13" w14:textId="77777777" w:rsidR="000F014E" w:rsidRDefault="000F014E" w:rsidP="00F86784">
            <w:pPr>
              <w:spacing w:after="120"/>
              <w:rPr>
                <w:b/>
                <w:bCs/>
                <w:sz w:val="20"/>
                <w:szCs w:val="20"/>
              </w:rPr>
            </w:pPr>
          </w:p>
          <w:p w14:paraId="12594F1E" w14:textId="77777777" w:rsidR="000F014E" w:rsidRDefault="000F014E" w:rsidP="00F86784">
            <w:pPr>
              <w:spacing w:after="120"/>
              <w:rPr>
                <w:b/>
                <w:bCs/>
                <w:sz w:val="20"/>
                <w:szCs w:val="20"/>
              </w:rPr>
            </w:pPr>
          </w:p>
          <w:p w14:paraId="073D000D" w14:textId="77777777" w:rsidR="000F014E" w:rsidRDefault="000F014E" w:rsidP="00F86784">
            <w:pPr>
              <w:spacing w:after="120"/>
              <w:rPr>
                <w:b/>
                <w:bCs/>
                <w:sz w:val="20"/>
                <w:szCs w:val="20"/>
              </w:rPr>
            </w:pPr>
          </w:p>
          <w:p w14:paraId="4A37B782" w14:textId="77777777" w:rsidR="000F014E" w:rsidRDefault="000F014E" w:rsidP="00F86784">
            <w:pPr>
              <w:spacing w:after="120"/>
              <w:rPr>
                <w:b/>
                <w:bCs/>
                <w:sz w:val="20"/>
                <w:szCs w:val="20"/>
              </w:rPr>
            </w:pPr>
          </w:p>
          <w:p w14:paraId="5687C653" w14:textId="77777777" w:rsidR="000F014E" w:rsidRDefault="000F014E" w:rsidP="00F86784">
            <w:pPr>
              <w:spacing w:after="120"/>
              <w:rPr>
                <w:b/>
                <w:bCs/>
                <w:sz w:val="20"/>
                <w:szCs w:val="20"/>
              </w:rPr>
            </w:pPr>
          </w:p>
          <w:p w14:paraId="31D03EA9" w14:textId="77777777" w:rsidR="000F014E" w:rsidRDefault="000F014E" w:rsidP="00F86784">
            <w:pPr>
              <w:spacing w:after="120"/>
              <w:rPr>
                <w:b/>
                <w:bCs/>
                <w:sz w:val="20"/>
                <w:szCs w:val="20"/>
              </w:rPr>
            </w:pPr>
          </w:p>
          <w:p w14:paraId="1D00B170" w14:textId="77777777" w:rsidR="000F014E" w:rsidRDefault="000F014E" w:rsidP="00F86784">
            <w:pPr>
              <w:spacing w:after="120"/>
              <w:rPr>
                <w:b/>
                <w:bCs/>
                <w:sz w:val="20"/>
                <w:szCs w:val="20"/>
              </w:rPr>
            </w:pPr>
          </w:p>
          <w:p w14:paraId="3EA3D993" w14:textId="77777777" w:rsidR="000F014E" w:rsidRDefault="000F014E" w:rsidP="00F86784">
            <w:pPr>
              <w:spacing w:after="120"/>
              <w:rPr>
                <w:b/>
                <w:bCs/>
                <w:sz w:val="20"/>
                <w:szCs w:val="20"/>
              </w:rPr>
            </w:pPr>
          </w:p>
          <w:p w14:paraId="2EDEA59C" w14:textId="77777777" w:rsidR="000F014E" w:rsidRDefault="000F014E" w:rsidP="00F86784">
            <w:pPr>
              <w:spacing w:after="120"/>
              <w:rPr>
                <w:b/>
                <w:bCs/>
                <w:sz w:val="20"/>
                <w:szCs w:val="20"/>
              </w:rPr>
            </w:pPr>
          </w:p>
          <w:p w14:paraId="2E8416E8" w14:textId="77777777" w:rsidR="000F014E" w:rsidRDefault="000F014E" w:rsidP="00F86784">
            <w:pPr>
              <w:spacing w:after="120"/>
              <w:rPr>
                <w:b/>
                <w:bCs/>
                <w:sz w:val="20"/>
                <w:szCs w:val="20"/>
              </w:rPr>
            </w:pPr>
          </w:p>
          <w:p w14:paraId="1C6F95D4" w14:textId="77777777" w:rsidR="000F014E" w:rsidRDefault="000F014E" w:rsidP="00F86784">
            <w:pPr>
              <w:spacing w:after="120"/>
              <w:rPr>
                <w:b/>
                <w:bCs/>
                <w:sz w:val="20"/>
                <w:szCs w:val="20"/>
              </w:rPr>
            </w:pPr>
          </w:p>
          <w:p w14:paraId="7FD3ADCB" w14:textId="77777777" w:rsidR="000F014E" w:rsidRDefault="000F014E" w:rsidP="00F86784">
            <w:pPr>
              <w:spacing w:after="120"/>
              <w:rPr>
                <w:b/>
                <w:bCs/>
                <w:sz w:val="20"/>
                <w:szCs w:val="20"/>
              </w:rPr>
            </w:pPr>
          </w:p>
          <w:p w14:paraId="76BF4565" w14:textId="77777777" w:rsidR="000F014E" w:rsidRDefault="000F014E" w:rsidP="00F86784">
            <w:pPr>
              <w:spacing w:after="120"/>
              <w:rPr>
                <w:b/>
                <w:bCs/>
                <w:sz w:val="20"/>
                <w:szCs w:val="20"/>
              </w:rPr>
            </w:pPr>
          </w:p>
          <w:p w14:paraId="22D62F40" w14:textId="77777777" w:rsidR="000F014E" w:rsidRDefault="000F014E" w:rsidP="00F86784">
            <w:pPr>
              <w:spacing w:after="120"/>
              <w:rPr>
                <w:b/>
                <w:bCs/>
                <w:sz w:val="20"/>
                <w:szCs w:val="20"/>
              </w:rPr>
            </w:pPr>
          </w:p>
          <w:p w14:paraId="0DDF71F6" w14:textId="77777777" w:rsidR="000F014E" w:rsidRDefault="000F014E" w:rsidP="00F86784">
            <w:pPr>
              <w:spacing w:after="120"/>
              <w:rPr>
                <w:b/>
                <w:bCs/>
                <w:sz w:val="20"/>
                <w:szCs w:val="20"/>
              </w:rPr>
            </w:pPr>
          </w:p>
          <w:p w14:paraId="50239753" w14:textId="77777777" w:rsidR="000F014E" w:rsidRDefault="000F014E" w:rsidP="00F86784">
            <w:pPr>
              <w:spacing w:after="120"/>
              <w:rPr>
                <w:b/>
                <w:bCs/>
                <w:sz w:val="20"/>
                <w:szCs w:val="20"/>
              </w:rPr>
            </w:pPr>
          </w:p>
          <w:p w14:paraId="00712465" w14:textId="77777777" w:rsidR="000F014E" w:rsidRDefault="000F014E" w:rsidP="00F86784">
            <w:pPr>
              <w:spacing w:after="120"/>
              <w:rPr>
                <w:b/>
                <w:bCs/>
                <w:sz w:val="20"/>
                <w:szCs w:val="20"/>
              </w:rPr>
            </w:pPr>
          </w:p>
          <w:p w14:paraId="0F8DF6FC" w14:textId="77777777" w:rsidR="000F014E" w:rsidRDefault="000F014E" w:rsidP="00F86784">
            <w:pPr>
              <w:spacing w:after="120"/>
              <w:rPr>
                <w:b/>
                <w:bCs/>
                <w:sz w:val="20"/>
                <w:szCs w:val="20"/>
              </w:rPr>
            </w:pPr>
          </w:p>
          <w:p w14:paraId="5448CF2E" w14:textId="77777777" w:rsidR="000F014E" w:rsidRDefault="000F014E" w:rsidP="00F86784">
            <w:pPr>
              <w:spacing w:after="120"/>
              <w:rPr>
                <w:b/>
                <w:bCs/>
                <w:sz w:val="20"/>
                <w:szCs w:val="20"/>
              </w:rPr>
            </w:pPr>
          </w:p>
          <w:p w14:paraId="0840EE72" w14:textId="77777777" w:rsidR="000F014E" w:rsidRDefault="000F014E" w:rsidP="00F86784">
            <w:pPr>
              <w:spacing w:after="120"/>
              <w:rPr>
                <w:b/>
                <w:bCs/>
                <w:sz w:val="20"/>
                <w:szCs w:val="20"/>
              </w:rPr>
            </w:pPr>
          </w:p>
          <w:p w14:paraId="3E083539" w14:textId="77777777" w:rsidR="000F014E" w:rsidRDefault="000F014E" w:rsidP="00F86784">
            <w:pPr>
              <w:spacing w:after="120"/>
              <w:rPr>
                <w:b/>
                <w:bCs/>
                <w:sz w:val="20"/>
                <w:szCs w:val="20"/>
              </w:rPr>
            </w:pPr>
          </w:p>
          <w:p w14:paraId="5BEEB32E" w14:textId="77777777" w:rsidR="000F014E" w:rsidRDefault="000F014E" w:rsidP="00F86784">
            <w:pPr>
              <w:spacing w:after="120"/>
              <w:rPr>
                <w:b/>
                <w:bCs/>
                <w:sz w:val="20"/>
                <w:szCs w:val="20"/>
              </w:rPr>
            </w:pPr>
          </w:p>
          <w:p w14:paraId="6F5CE5FE" w14:textId="77777777" w:rsidR="000F014E" w:rsidRDefault="000F014E" w:rsidP="00F86784">
            <w:pPr>
              <w:spacing w:after="120"/>
              <w:rPr>
                <w:b/>
                <w:bCs/>
                <w:sz w:val="20"/>
                <w:szCs w:val="20"/>
              </w:rPr>
            </w:pPr>
          </w:p>
          <w:p w14:paraId="59F02BE5" w14:textId="77777777" w:rsidR="00561527" w:rsidRDefault="00561527" w:rsidP="00561527">
            <w:pPr>
              <w:spacing w:after="120"/>
              <w:rPr>
                <w:b/>
                <w:bCs/>
                <w:sz w:val="20"/>
                <w:szCs w:val="20"/>
              </w:rPr>
            </w:pPr>
          </w:p>
          <w:p w14:paraId="6DD0DC4F" w14:textId="77777777" w:rsidR="00561527" w:rsidRDefault="00561527" w:rsidP="00561527">
            <w:pPr>
              <w:spacing w:after="120"/>
              <w:rPr>
                <w:bCs/>
                <w:sz w:val="20"/>
                <w:szCs w:val="20"/>
              </w:rPr>
            </w:pPr>
          </w:p>
          <w:p w14:paraId="00A0C707" w14:textId="77777777" w:rsidR="00561527" w:rsidRDefault="00561527" w:rsidP="00561527">
            <w:pPr>
              <w:spacing w:after="120"/>
              <w:rPr>
                <w:bCs/>
                <w:sz w:val="20"/>
                <w:szCs w:val="20"/>
              </w:rPr>
            </w:pPr>
          </w:p>
          <w:p w14:paraId="330002A1" w14:textId="77777777" w:rsidR="00561527" w:rsidRDefault="00561527" w:rsidP="00561527">
            <w:pPr>
              <w:spacing w:after="120"/>
              <w:rPr>
                <w:bCs/>
                <w:sz w:val="20"/>
                <w:szCs w:val="20"/>
              </w:rPr>
            </w:pPr>
          </w:p>
          <w:p w14:paraId="22719EFA" w14:textId="77777777" w:rsidR="00561527" w:rsidRDefault="00561527" w:rsidP="00561527">
            <w:pPr>
              <w:spacing w:after="120"/>
              <w:rPr>
                <w:bCs/>
                <w:sz w:val="20"/>
                <w:szCs w:val="20"/>
              </w:rPr>
            </w:pPr>
          </w:p>
          <w:p w14:paraId="7BEC9C8B" w14:textId="77777777" w:rsidR="00C917D0" w:rsidRDefault="00C917D0" w:rsidP="00561527">
            <w:pPr>
              <w:spacing w:after="120"/>
              <w:rPr>
                <w:bCs/>
                <w:sz w:val="20"/>
                <w:szCs w:val="20"/>
              </w:rPr>
            </w:pPr>
          </w:p>
          <w:p w14:paraId="3F3E8023" w14:textId="77777777" w:rsidR="00C917D0" w:rsidRDefault="00C917D0" w:rsidP="00561527">
            <w:pPr>
              <w:spacing w:after="120"/>
              <w:rPr>
                <w:bCs/>
                <w:sz w:val="20"/>
                <w:szCs w:val="20"/>
              </w:rPr>
            </w:pPr>
          </w:p>
          <w:p w14:paraId="5BC695B5" w14:textId="77777777" w:rsidR="00C917D0" w:rsidRDefault="00C917D0" w:rsidP="00561527">
            <w:pPr>
              <w:spacing w:after="120"/>
              <w:rPr>
                <w:bCs/>
                <w:sz w:val="20"/>
                <w:szCs w:val="20"/>
              </w:rPr>
            </w:pPr>
          </w:p>
          <w:p w14:paraId="6C6A162B" w14:textId="77777777" w:rsidR="00C917D0" w:rsidRDefault="00C917D0" w:rsidP="00561527">
            <w:pPr>
              <w:spacing w:after="120"/>
              <w:rPr>
                <w:bCs/>
                <w:sz w:val="20"/>
                <w:szCs w:val="20"/>
              </w:rPr>
            </w:pPr>
          </w:p>
          <w:p w14:paraId="3CE17285" w14:textId="77777777" w:rsidR="00C917D0" w:rsidRDefault="00C917D0" w:rsidP="00561527">
            <w:pPr>
              <w:spacing w:after="120"/>
              <w:rPr>
                <w:bCs/>
                <w:sz w:val="20"/>
                <w:szCs w:val="20"/>
              </w:rPr>
            </w:pPr>
          </w:p>
          <w:p w14:paraId="2FF33EBF" w14:textId="77777777" w:rsidR="00C917D0" w:rsidRDefault="00C917D0" w:rsidP="00561527">
            <w:pPr>
              <w:spacing w:after="120"/>
              <w:rPr>
                <w:bCs/>
                <w:sz w:val="20"/>
                <w:szCs w:val="20"/>
              </w:rPr>
            </w:pPr>
          </w:p>
          <w:p w14:paraId="21BAE47B" w14:textId="77777777" w:rsidR="000F014E" w:rsidRPr="00A21F12" w:rsidRDefault="000F014E" w:rsidP="002349F1">
            <w:pPr>
              <w:spacing w:after="120"/>
              <w:rPr>
                <w:b/>
                <w:bCs/>
                <w:sz w:val="20"/>
                <w:szCs w:val="20"/>
              </w:rPr>
            </w:pPr>
          </w:p>
        </w:tc>
        <w:tc>
          <w:tcPr>
            <w:tcW w:w="10781" w:type="dxa"/>
          </w:tcPr>
          <w:p w14:paraId="19DBF3EA" w14:textId="77777777" w:rsidR="00D52380" w:rsidRPr="00D52380" w:rsidRDefault="00D52380" w:rsidP="00D52380">
            <w:pPr>
              <w:pStyle w:val="ListParagraph"/>
              <w:autoSpaceDE w:val="0"/>
              <w:autoSpaceDN w:val="0"/>
              <w:adjustRightInd w:val="0"/>
              <w:spacing w:before="80"/>
              <w:rPr>
                <w:rFonts w:cs="Arial"/>
                <w:bCs/>
                <w:sz w:val="20"/>
                <w:szCs w:val="20"/>
              </w:rPr>
            </w:pPr>
          </w:p>
          <w:p w14:paraId="26291873" w14:textId="77777777" w:rsidR="004102AB" w:rsidRDefault="004102AB" w:rsidP="000B0795">
            <w:pPr>
              <w:autoSpaceDE w:val="0"/>
              <w:autoSpaceDN w:val="0"/>
              <w:adjustRightInd w:val="0"/>
              <w:spacing w:before="80"/>
              <w:rPr>
                <w:rFonts w:cs="Arial"/>
                <w:b/>
                <w:bCs/>
                <w:color w:val="231F20"/>
                <w:sz w:val="20"/>
                <w:szCs w:val="20"/>
              </w:rPr>
            </w:pPr>
          </w:p>
          <w:p w14:paraId="119BAF59" w14:textId="77777777" w:rsidR="00455747" w:rsidRPr="00D6266C" w:rsidRDefault="00455747" w:rsidP="00455747">
            <w:pPr>
              <w:autoSpaceDE w:val="0"/>
              <w:autoSpaceDN w:val="0"/>
              <w:adjustRightInd w:val="0"/>
              <w:spacing w:before="80"/>
              <w:rPr>
                <w:rFonts w:cs="Arial"/>
                <w:b/>
                <w:bCs/>
                <w:i/>
                <w:iCs/>
                <w:color w:val="231F20"/>
                <w:sz w:val="20"/>
                <w:szCs w:val="20"/>
              </w:rPr>
            </w:pPr>
            <w:r w:rsidRPr="00D6266C">
              <w:rPr>
                <w:rFonts w:cs="Arial"/>
                <w:b/>
                <w:bCs/>
                <w:i/>
                <w:iCs/>
                <w:color w:val="231F20"/>
                <w:sz w:val="20"/>
                <w:szCs w:val="20"/>
              </w:rPr>
              <w:t xml:space="preserve">Starter </w:t>
            </w:r>
          </w:p>
          <w:p w14:paraId="1CA2AC52" w14:textId="77777777" w:rsidR="00455747" w:rsidRPr="00D6266C" w:rsidRDefault="00455747" w:rsidP="00455747">
            <w:pPr>
              <w:autoSpaceDE w:val="0"/>
              <w:autoSpaceDN w:val="0"/>
              <w:adjustRightInd w:val="0"/>
              <w:spacing w:before="80"/>
              <w:rPr>
                <w:rFonts w:cs="Arial"/>
                <w:bCs/>
                <w:i/>
                <w:iCs/>
                <w:color w:val="231F20"/>
                <w:sz w:val="20"/>
                <w:szCs w:val="20"/>
              </w:rPr>
            </w:pPr>
            <w:r w:rsidRPr="00D6266C">
              <w:rPr>
                <w:rFonts w:cs="Arial"/>
                <w:bCs/>
                <w:i/>
                <w:iCs/>
                <w:color w:val="231F20"/>
                <w:sz w:val="20"/>
                <w:szCs w:val="20"/>
              </w:rPr>
              <w:t>What do you think is meant by the term ‘Wellbeing’?</w:t>
            </w:r>
          </w:p>
          <w:p w14:paraId="27B9881A" w14:textId="77777777" w:rsidR="00455747" w:rsidRPr="00D6266C" w:rsidRDefault="00455747" w:rsidP="00455747">
            <w:pPr>
              <w:autoSpaceDE w:val="0"/>
              <w:autoSpaceDN w:val="0"/>
              <w:adjustRightInd w:val="0"/>
              <w:spacing w:before="80"/>
              <w:rPr>
                <w:rFonts w:cs="Arial"/>
                <w:bCs/>
                <w:color w:val="231F20"/>
                <w:sz w:val="20"/>
                <w:szCs w:val="20"/>
              </w:rPr>
            </w:pPr>
            <w:r w:rsidRPr="00D6266C">
              <w:rPr>
                <w:rFonts w:cs="Arial"/>
                <w:bCs/>
                <w:color w:val="231F20"/>
                <w:sz w:val="20"/>
                <w:szCs w:val="20"/>
              </w:rPr>
              <w:t>Discuss in pairs, then write your ideas on a ‘post-it’ note ready to share with the group.</w:t>
            </w:r>
          </w:p>
          <w:p w14:paraId="13A71DC5" w14:textId="77777777" w:rsidR="00455747" w:rsidRDefault="00455747" w:rsidP="00455747">
            <w:pPr>
              <w:autoSpaceDE w:val="0"/>
              <w:autoSpaceDN w:val="0"/>
              <w:adjustRightInd w:val="0"/>
              <w:spacing w:before="80"/>
              <w:rPr>
                <w:rFonts w:cs="Arial"/>
                <w:b/>
                <w:bCs/>
                <w:color w:val="231F20"/>
                <w:sz w:val="20"/>
                <w:szCs w:val="20"/>
              </w:rPr>
            </w:pPr>
            <w:r>
              <w:rPr>
                <w:rFonts w:cs="Arial"/>
                <w:bCs/>
                <w:iCs/>
                <w:color w:val="231F20"/>
                <w:sz w:val="20"/>
                <w:szCs w:val="20"/>
              </w:rPr>
              <w:t>Two example definitions:-</w:t>
            </w:r>
          </w:p>
          <w:p w14:paraId="0D2DDD9F" w14:textId="77777777" w:rsidR="00455747" w:rsidRPr="00455747" w:rsidRDefault="00455747" w:rsidP="00455747">
            <w:pPr>
              <w:autoSpaceDE w:val="0"/>
              <w:autoSpaceDN w:val="0"/>
              <w:adjustRightInd w:val="0"/>
              <w:spacing w:before="80"/>
              <w:rPr>
                <w:rFonts w:cs="Arial"/>
                <w:b/>
                <w:bCs/>
                <w:color w:val="231F20"/>
                <w:sz w:val="20"/>
                <w:szCs w:val="20"/>
              </w:rPr>
            </w:pPr>
            <w:r w:rsidRPr="00455747">
              <w:rPr>
                <w:rFonts w:cs="Arial"/>
                <w:b/>
                <w:bCs/>
                <w:color w:val="231F20"/>
                <w:sz w:val="20"/>
                <w:szCs w:val="20"/>
              </w:rPr>
              <w:t>“A good or satisfactory condition of existence; a state characterized by health, happiness, and prosperity; welfare: to influence the well-being of the nation and its people.”</w:t>
            </w:r>
          </w:p>
          <w:p w14:paraId="339BC214" w14:textId="77777777" w:rsidR="00455747" w:rsidRDefault="00455747" w:rsidP="00455747">
            <w:pPr>
              <w:autoSpaceDE w:val="0"/>
              <w:autoSpaceDN w:val="0"/>
              <w:adjustRightInd w:val="0"/>
              <w:spacing w:before="80"/>
              <w:rPr>
                <w:rFonts w:cs="Arial"/>
                <w:b/>
                <w:bCs/>
                <w:color w:val="231F20"/>
                <w:sz w:val="20"/>
                <w:szCs w:val="20"/>
              </w:rPr>
            </w:pPr>
            <w:r w:rsidRPr="00455747">
              <w:rPr>
                <w:rFonts w:cs="Arial"/>
                <w:b/>
                <w:bCs/>
                <w:color w:val="231F20"/>
                <w:sz w:val="20"/>
                <w:szCs w:val="20"/>
              </w:rPr>
              <w:t xml:space="preserve">“Feelings of wellbeing are fundamental to the overall health of an individual, enabling them to successfully overcome difficulties and achieve what they want out of life”. </w:t>
            </w:r>
          </w:p>
          <w:p w14:paraId="79713E45" w14:textId="77777777" w:rsidR="00455747" w:rsidRDefault="00455747" w:rsidP="00455747">
            <w:pPr>
              <w:autoSpaceDE w:val="0"/>
              <w:autoSpaceDN w:val="0"/>
              <w:adjustRightInd w:val="0"/>
              <w:spacing w:before="80"/>
              <w:rPr>
                <w:rFonts w:cs="Arial"/>
                <w:b/>
                <w:bCs/>
                <w:color w:val="231F20"/>
                <w:sz w:val="20"/>
                <w:szCs w:val="20"/>
              </w:rPr>
            </w:pPr>
          </w:p>
          <w:p w14:paraId="086EE870" w14:textId="77777777" w:rsidR="00455747" w:rsidRPr="00D6266C" w:rsidRDefault="00455747" w:rsidP="00455747">
            <w:pPr>
              <w:autoSpaceDE w:val="0"/>
              <w:autoSpaceDN w:val="0"/>
              <w:adjustRightInd w:val="0"/>
              <w:spacing w:before="80"/>
              <w:rPr>
                <w:rFonts w:cs="Arial"/>
                <w:bCs/>
                <w:color w:val="231F20"/>
                <w:sz w:val="20"/>
                <w:szCs w:val="20"/>
              </w:rPr>
            </w:pPr>
            <w:r w:rsidRPr="00D6266C">
              <w:rPr>
                <w:rFonts w:cs="Arial"/>
                <w:bCs/>
                <w:color w:val="231F20"/>
                <w:sz w:val="20"/>
                <w:szCs w:val="20"/>
              </w:rPr>
              <w:t>The best way to really improve wellbeing is through understanding that</w:t>
            </w:r>
          </w:p>
          <w:p w14:paraId="21D7BE79" w14:textId="77777777" w:rsidR="0081509E" w:rsidRPr="00D6266C" w:rsidRDefault="00EA7178" w:rsidP="00455747">
            <w:pPr>
              <w:numPr>
                <w:ilvl w:val="0"/>
                <w:numId w:val="36"/>
              </w:numPr>
              <w:autoSpaceDE w:val="0"/>
              <w:autoSpaceDN w:val="0"/>
              <w:adjustRightInd w:val="0"/>
              <w:spacing w:before="80"/>
              <w:rPr>
                <w:rFonts w:cs="Arial"/>
                <w:bCs/>
                <w:color w:val="231F20"/>
                <w:sz w:val="20"/>
                <w:szCs w:val="20"/>
              </w:rPr>
            </w:pPr>
            <w:r w:rsidRPr="00D6266C">
              <w:rPr>
                <w:rFonts w:cs="Arial"/>
                <w:bCs/>
                <w:color w:val="231F20"/>
                <w:sz w:val="20"/>
                <w:szCs w:val="20"/>
              </w:rPr>
              <w:t>Wellbeing is important for me</w:t>
            </w:r>
          </w:p>
          <w:p w14:paraId="6CB2DAC2" w14:textId="77777777" w:rsidR="0081509E" w:rsidRPr="00D6266C" w:rsidRDefault="00EA7178" w:rsidP="00455747">
            <w:pPr>
              <w:numPr>
                <w:ilvl w:val="0"/>
                <w:numId w:val="36"/>
              </w:numPr>
              <w:autoSpaceDE w:val="0"/>
              <w:autoSpaceDN w:val="0"/>
              <w:adjustRightInd w:val="0"/>
              <w:spacing w:before="80"/>
              <w:rPr>
                <w:rFonts w:cs="Arial"/>
                <w:bCs/>
                <w:color w:val="231F20"/>
                <w:sz w:val="20"/>
                <w:szCs w:val="20"/>
              </w:rPr>
            </w:pPr>
            <w:r w:rsidRPr="00D6266C">
              <w:rPr>
                <w:rFonts w:cs="Arial"/>
                <w:bCs/>
                <w:color w:val="231F20"/>
                <w:sz w:val="20"/>
                <w:szCs w:val="20"/>
              </w:rPr>
              <w:t>There are things that I can do to improve my wellbeing</w:t>
            </w:r>
          </w:p>
          <w:p w14:paraId="247F2429" w14:textId="77777777" w:rsidR="0081509E" w:rsidRPr="00D6266C" w:rsidRDefault="00EA7178" w:rsidP="00455747">
            <w:pPr>
              <w:numPr>
                <w:ilvl w:val="0"/>
                <w:numId w:val="36"/>
              </w:numPr>
              <w:autoSpaceDE w:val="0"/>
              <w:autoSpaceDN w:val="0"/>
              <w:adjustRightInd w:val="0"/>
              <w:spacing w:before="80"/>
              <w:rPr>
                <w:rFonts w:cs="Arial"/>
                <w:bCs/>
                <w:color w:val="231F20"/>
                <w:sz w:val="20"/>
                <w:szCs w:val="20"/>
              </w:rPr>
            </w:pPr>
            <w:r w:rsidRPr="00D6266C">
              <w:rPr>
                <w:rFonts w:cs="Arial"/>
                <w:bCs/>
                <w:color w:val="231F20"/>
                <w:sz w:val="20"/>
                <w:szCs w:val="20"/>
              </w:rPr>
              <w:t>The best chance of being able to stay happy throughout life is to learn how to take responsibility for our own wellbeing</w:t>
            </w:r>
          </w:p>
          <w:p w14:paraId="3C9B1116" w14:textId="77777777" w:rsidR="00D6266C" w:rsidRPr="00D6266C" w:rsidRDefault="00D6266C" w:rsidP="00D6266C">
            <w:pPr>
              <w:autoSpaceDE w:val="0"/>
              <w:autoSpaceDN w:val="0"/>
              <w:adjustRightInd w:val="0"/>
              <w:spacing w:before="80"/>
              <w:ind w:left="720"/>
              <w:rPr>
                <w:rFonts w:cs="Arial"/>
                <w:bCs/>
                <w:color w:val="231F20"/>
                <w:sz w:val="20"/>
                <w:szCs w:val="20"/>
              </w:rPr>
            </w:pPr>
          </w:p>
          <w:p w14:paraId="23EB4AD1" w14:textId="77777777" w:rsidR="00455747" w:rsidRPr="00D6266C" w:rsidRDefault="00455747" w:rsidP="00455747">
            <w:pPr>
              <w:autoSpaceDE w:val="0"/>
              <w:autoSpaceDN w:val="0"/>
              <w:adjustRightInd w:val="0"/>
              <w:spacing w:before="80"/>
              <w:rPr>
                <w:rFonts w:cs="Arial"/>
                <w:bCs/>
                <w:color w:val="231F20"/>
                <w:sz w:val="20"/>
                <w:szCs w:val="20"/>
              </w:rPr>
            </w:pPr>
            <w:r w:rsidRPr="00D6266C">
              <w:rPr>
                <w:rFonts w:cs="Arial"/>
                <w:bCs/>
                <w:color w:val="231F20"/>
                <w:sz w:val="20"/>
                <w:szCs w:val="20"/>
              </w:rPr>
              <w:t>What is/are the Five Ways to Wellbeing?</w:t>
            </w:r>
          </w:p>
          <w:p w14:paraId="14A1F4E4" w14:textId="77777777" w:rsidR="00455747" w:rsidRPr="00D6266C" w:rsidRDefault="00455747" w:rsidP="00455747">
            <w:pPr>
              <w:autoSpaceDE w:val="0"/>
              <w:autoSpaceDN w:val="0"/>
              <w:adjustRightInd w:val="0"/>
              <w:spacing w:before="80"/>
              <w:rPr>
                <w:rFonts w:cs="Arial"/>
                <w:bCs/>
                <w:color w:val="231F20"/>
                <w:sz w:val="20"/>
                <w:szCs w:val="20"/>
              </w:rPr>
            </w:pPr>
            <w:r w:rsidRPr="00D6266C">
              <w:rPr>
                <w:rFonts w:cs="Arial"/>
                <w:bCs/>
                <w:color w:val="231F20"/>
                <w:sz w:val="20"/>
                <w:szCs w:val="20"/>
              </w:rPr>
              <w:t>The Five Ways to Wellbeing Framework was developed by the New Economics Foundation as a set of five evidence based actions that promote wellbeing. Based on the latest scientific evidence the simple actions, if taken regularly, can improve wellbeing and enhance quality of life.</w:t>
            </w:r>
          </w:p>
          <w:p w14:paraId="243C94D0" w14:textId="77777777" w:rsidR="00455747" w:rsidRPr="00D6266C" w:rsidRDefault="00455747" w:rsidP="00455747">
            <w:pPr>
              <w:autoSpaceDE w:val="0"/>
              <w:autoSpaceDN w:val="0"/>
              <w:adjustRightInd w:val="0"/>
              <w:spacing w:before="80"/>
              <w:rPr>
                <w:rFonts w:cs="Arial"/>
                <w:bCs/>
                <w:color w:val="231F20"/>
                <w:sz w:val="20"/>
                <w:szCs w:val="20"/>
              </w:rPr>
            </w:pPr>
            <w:r w:rsidRPr="00D6266C">
              <w:rPr>
                <w:rFonts w:cs="Arial"/>
                <w:bCs/>
                <w:color w:val="231F20"/>
                <w:sz w:val="20"/>
                <w:szCs w:val="20"/>
              </w:rPr>
              <w:t>Connect – connecting with others</w:t>
            </w:r>
          </w:p>
          <w:p w14:paraId="4325BC10" w14:textId="77777777" w:rsidR="00455747" w:rsidRPr="00D6266C" w:rsidRDefault="00455747" w:rsidP="00455747">
            <w:pPr>
              <w:autoSpaceDE w:val="0"/>
              <w:autoSpaceDN w:val="0"/>
              <w:adjustRightInd w:val="0"/>
              <w:spacing w:before="80"/>
              <w:rPr>
                <w:rFonts w:cs="Arial"/>
                <w:bCs/>
                <w:color w:val="231F20"/>
                <w:sz w:val="20"/>
                <w:szCs w:val="20"/>
              </w:rPr>
            </w:pPr>
            <w:r w:rsidRPr="00D6266C">
              <w:rPr>
                <w:rFonts w:cs="Arial"/>
                <w:bCs/>
                <w:color w:val="231F20"/>
                <w:sz w:val="20"/>
                <w:szCs w:val="20"/>
              </w:rPr>
              <w:t>Give – giving – looking outward as well as inward</w:t>
            </w:r>
          </w:p>
          <w:p w14:paraId="19AC9D1D" w14:textId="77777777" w:rsidR="00455747" w:rsidRPr="00D6266C" w:rsidRDefault="00455747" w:rsidP="00455747">
            <w:pPr>
              <w:autoSpaceDE w:val="0"/>
              <w:autoSpaceDN w:val="0"/>
              <w:adjustRightInd w:val="0"/>
              <w:spacing w:before="80"/>
              <w:rPr>
                <w:rFonts w:cs="Arial"/>
                <w:bCs/>
                <w:color w:val="231F20"/>
                <w:sz w:val="20"/>
                <w:szCs w:val="20"/>
              </w:rPr>
            </w:pPr>
            <w:r w:rsidRPr="00D6266C">
              <w:rPr>
                <w:rFonts w:cs="Arial"/>
                <w:bCs/>
                <w:color w:val="231F20"/>
                <w:sz w:val="20"/>
                <w:szCs w:val="20"/>
              </w:rPr>
              <w:t>Be active – doing something active</w:t>
            </w:r>
          </w:p>
          <w:p w14:paraId="0E141936" w14:textId="77777777" w:rsidR="00455747" w:rsidRPr="00D6266C" w:rsidRDefault="00455747" w:rsidP="00455747">
            <w:pPr>
              <w:autoSpaceDE w:val="0"/>
              <w:autoSpaceDN w:val="0"/>
              <w:adjustRightInd w:val="0"/>
              <w:spacing w:before="80"/>
              <w:rPr>
                <w:rFonts w:cs="Arial"/>
                <w:bCs/>
                <w:color w:val="231F20"/>
                <w:sz w:val="20"/>
                <w:szCs w:val="20"/>
              </w:rPr>
            </w:pPr>
            <w:r w:rsidRPr="00D6266C">
              <w:rPr>
                <w:rFonts w:cs="Arial"/>
                <w:bCs/>
                <w:color w:val="231F20"/>
                <w:sz w:val="20"/>
                <w:szCs w:val="20"/>
              </w:rPr>
              <w:lastRenderedPageBreak/>
              <w:t>Take Notice – taking notice of the world around you</w:t>
            </w:r>
          </w:p>
          <w:p w14:paraId="3417DE85" w14:textId="77777777" w:rsidR="00455747" w:rsidRPr="00D6266C" w:rsidRDefault="00455747" w:rsidP="00455747">
            <w:pPr>
              <w:autoSpaceDE w:val="0"/>
              <w:autoSpaceDN w:val="0"/>
              <w:adjustRightInd w:val="0"/>
              <w:spacing w:before="80"/>
              <w:rPr>
                <w:rFonts w:cs="Arial"/>
                <w:bCs/>
                <w:color w:val="231F20"/>
                <w:sz w:val="20"/>
                <w:szCs w:val="20"/>
              </w:rPr>
            </w:pPr>
            <w:r w:rsidRPr="00D6266C">
              <w:rPr>
                <w:rFonts w:cs="Arial"/>
                <w:bCs/>
                <w:color w:val="231F20"/>
                <w:sz w:val="20"/>
                <w:szCs w:val="20"/>
              </w:rPr>
              <w:t>Keep Learning – learning new things</w:t>
            </w:r>
          </w:p>
          <w:p w14:paraId="12C06D1C" w14:textId="77777777" w:rsidR="00455747" w:rsidRDefault="00D6266C" w:rsidP="00455747">
            <w:pPr>
              <w:autoSpaceDE w:val="0"/>
              <w:autoSpaceDN w:val="0"/>
              <w:adjustRightInd w:val="0"/>
              <w:spacing w:before="80"/>
              <w:rPr>
                <w:rFonts w:cs="Arial"/>
                <w:b/>
                <w:bCs/>
                <w:color w:val="231F20"/>
                <w:sz w:val="20"/>
                <w:szCs w:val="20"/>
              </w:rPr>
            </w:pPr>
            <w:r w:rsidRPr="00D6266C">
              <w:rPr>
                <w:rFonts w:cs="Arial"/>
                <w:b/>
                <w:bCs/>
                <w:color w:val="231F20"/>
                <w:sz w:val="20"/>
                <w:szCs w:val="20"/>
              </w:rPr>
              <w:t xml:space="preserve">Activity </w:t>
            </w:r>
          </w:p>
          <w:p w14:paraId="7B268803" w14:textId="77777777" w:rsidR="00D6266C" w:rsidRPr="00D6266C" w:rsidRDefault="00D6266C" w:rsidP="00455747">
            <w:pPr>
              <w:autoSpaceDE w:val="0"/>
              <w:autoSpaceDN w:val="0"/>
              <w:adjustRightInd w:val="0"/>
              <w:spacing w:before="80"/>
              <w:rPr>
                <w:rFonts w:cs="Arial"/>
                <w:bCs/>
                <w:color w:val="231F20"/>
                <w:sz w:val="20"/>
                <w:szCs w:val="20"/>
              </w:rPr>
            </w:pPr>
            <w:r>
              <w:rPr>
                <w:rFonts w:cs="Arial"/>
                <w:bCs/>
                <w:color w:val="231F20"/>
                <w:sz w:val="20"/>
                <w:szCs w:val="20"/>
              </w:rPr>
              <w:t>Either individually or in pairs,</w:t>
            </w:r>
          </w:p>
          <w:p w14:paraId="103CC7D0" w14:textId="77777777" w:rsidR="00D6266C" w:rsidRPr="00D6266C" w:rsidRDefault="00D6266C" w:rsidP="00D6266C">
            <w:pPr>
              <w:autoSpaceDE w:val="0"/>
              <w:autoSpaceDN w:val="0"/>
              <w:adjustRightInd w:val="0"/>
              <w:spacing w:before="80"/>
              <w:rPr>
                <w:rFonts w:cs="Arial"/>
                <w:bCs/>
                <w:color w:val="231F20"/>
                <w:sz w:val="20"/>
                <w:szCs w:val="20"/>
              </w:rPr>
            </w:pPr>
            <w:r w:rsidRPr="00D6266C">
              <w:rPr>
                <w:rFonts w:cs="Arial"/>
                <w:bCs/>
                <w:color w:val="231F20"/>
                <w:sz w:val="20"/>
                <w:szCs w:val="20"/>
              </w:rPr>
              <w:t xml:space="preserve">Think about one of the Five Ways to Wellbeing actions you have done recently, </w:t>
            </w:r>
          </w:p>
          <w:p w14:paraId="06CA3F9F" w14:textId="77777777" w:rsidR="00D6266C" w:rsidRPr="00D6266C" w:rsidRDefault="00D6266C" w:rsidP="00D6266C">
            <w:pPr>
              <w:autoSpaceDE w:val="0"/>
              <w:autoSpaceDN w:val="0"/>
              <w:adjustRightInd w:val="0"/>
              <w:spacing w:before="80"/>
              <w:rPr>
                <w:rFonts w:cs="Arial"/>
                <w:bCs/>
                <w:color w:val="231F20"/>
                <w:sz w:val="20"/>
                <w:szCs w:val="20"/>
              </w:rPr>
            </w:pPr>
            <w:r w:rsidRPr="00D6266C">
              <w:rPr>
                <w:rFonts w:cs="Arial"/>
                <w:bCs/>
                <w:color w:val="231F20"/>
                <w:sz w:val="20"/>
                <w:szCs w:val="20"/>
              </w:rPr>
              <w:t>think about:</w:t>
            </w:r>
          </w:p>
          <w:p w14:paraId="17F76E10" w14:textId="77777777" w:rsidR="0081509E" w:rsidRPr="00D6266C" w:rsidRDefault="00D6266C" w:rsidP="00D6266C">
            <w:pPr>
              <w:numPr>
                <w:ilvl w:val="0"/>
                <w:numId w:val="37"/>
              </w:numPr>
              <w:autoSpaceDE w:val="0"/>
              <w:autoSpaceDN w:val="0"/>
              <w:adjustRightInd w:val="0"/>
              <w:spacing w:before="80"/>
              <w:rPr>
                <w:rFonts w:cs="Arial"/>
                <w:bCs/>
                <w:color w:val="231F20"/>
                <w:sz w:val="20"/>
                <w:szCs w:val="20"/>
              </w:rPr>
            </w:pPr>
            <w:r>
              <w:rPr>
                <w:rFonts w:cs="Arial"/>
                <w:bCs/>
                <w:color w:val="231F20"/>
                <w:sz w:val="20"/>
                <w:szCs w:val="20"/>
              </w:rPr>
              <w:t>T</w:t>
            </w:r>
            <w:r w:rsidR="00EA7178" w:rsidRPr="00D6266C">
              <w:rPr>
                <w:rFonts w:cs="Arial"/>
                <w:bCs/>
                <w:color w:val="231F20"/>
                <w:sz w:val="20"/>
                <w:szCs w:val="20"/>
              </w:rPr>
              <w:t>he emotion you felt when doing the activity.</w:t>
            </w:r>
          </w:p>
          <w:p w14:paraId="0A46113D" w14:textId="77777777" w:rsidR="0081509E" w:rsidRPr="00D6266C" w:rsidRDefault="00D6266C" w:rsidP="00D6266C">
            <w:pPr>
              <w:numPr>
                <w:ilvl w:val="0"/>
                <w:numId w:val="37"/>
              </w:numPr>
              <w:autoSpaceDE w:val="0"/>
              <w:autoSpaceDN w:val="0"/>
              <w:adjustRightInd w:val="0"/>
              <w:spacing w:before="80"/>
              <w:rPr>
                <w:rFonts w:cs="Arial"/>
                <w:bCs/>
                <w:color w:val="231F20"/>
                <w:sz w:val="20"/>
                <w:szCs w:val="20"/>
              </w:rPr>
            </w:pPr>
            <w:r>
              <w:rPr>
                <w:rFonts w:cs="Arial"/>
                <w:bCs/>
                <w:color w:val="231F20"/>
                <w:sz w:val="20"/>
                <w:szCs w:val="20"/>
              </w:rPr>
              <w:t>H</w:t>
            </w:r>
            <w:r w:rsidR="00EA7178" w:rsidRPr="00D6266C">
              <w:rPr>
                <w:rFonts w:cs="Arial"/>
                <w:bCs/>
                <w:color w:val="231F20"/>
                <w:sz w:val="20"/>
                <w:szCs w:val="20"/>
              </w:rPr>
              <w:t>ow often you do this sort of activity.</w:t>
            </w:r>
          </w:p>
          <w:p w14:paraId="3D101831" w14:textId="77777777" w:rsidR="0081509E" w:rsidRDefault="00D6266C" w:rsidP="00D6266C">
            <w:pPr>
              <w:numPr>
                <w:ilvl w:val="0"/>
                <w:numId w:val="37"/>
              </w:numPr>
              <w:autoSpaceDE w:val="0"/>
              <w:autoSpaceDN w:val="0"/>
              <w:adjustRightInd w:val="0"/>
              <w:spacing w:before="80"/>
              <w:rPr>
                <w:rFonts w:cs="Arial"/>
                <w:bCs/>
                <w:color w:val="231F20"/>
                <w:sz w:val="20"/>
                <w:szCs w:val="20"/>
              </w:rPr>
            </w:pPr>
            <w:r>
              <w:rPr>
                <w:rFonts w:cs="Arial"/>
                <w:bCs/>
                <w:color w:val="231F20"/>
                <w:sz w:val="20"/>
                <w:szCs w:val="20"/>
              </w:rPr>
              <w:t>W</w:t>
            </w:r>
            <w:r w:rsidR="00EA7178" w:rsidRPr="00D6266C">
              <w:rPr>
                <w:rFonts w:cs="Arial"/>
                <w:bCs/>
                <w:color w:val="231F20"/>
                <w:sz w:val="20"/>
                <w:szCs w:val="20"/>
              </w:rPr>
              <w:t>hether you have thought about the activity as helping to improve their wellbeing.</w:t>
            </w:r>
          </w:p>
          <w:p w14:paraId="2D7CF122" w14:textId="77777777" w:rsidR="00D6266C" w:rsidRDefault="00D6266C" w:rsidP="00D6266C">
            <w:pPr>
              <w:autoSpaceDE w:val="0"/>
              <w:autoSpaceDN w:val="0"/>
              <w:adjustRightInd w:val="0"/>
              <w:spacing w:before="80"/>
              <w:rPr>
                <w:rFonts w:cs="Arial"/>
                <w:bCs/>
                <w:color w:val="231F20"/>
                <w:sz w:val="20"/>
                <w:szCs w:val="20"/>
              </w:rPr>
            </w:pPr>
            <w:r>
              <w:rPr>
                <w:rFonts w:cs="Arial"/>
                <w:bCs/>
                <w:color w:val="231F20"/>
                <w:sz w:val="20"/>
                <w:szCs w:val="20"/>
              </w:rPr>
              <w:t>How might the five ways to wellbeing help them – get students to brain storm ways and then share, then show the slide information.</w:t>
            </w:r>
          </w:p>
          <w:p w14:paraId="2D3B7D52" w14:textId="77777777" w:rsidR="00D6266C" w:rsidRPr="00D6266C" w:rsidRDefault="00D6266C" w:rsidP="00D6266C">
            <w:pPr>
              <w:autoSpaceDE w:val="0"/>
              <w:autoSpaceDN w:val="0"/>
              <w:adjustRightInd w:val="0"/>
              <w:spacing w:before="80"/>
              <w:rPr>
                <w:rFonts w:cs="Arial"/>
                <w:b/>
                <w:bCs/>
                <w:color w:val="231F20"/>
                <w:sz w:val="20"/>
                <w:szCs w:val="20"/>
              </w:rPr>
            </w:pPr>
            <w:r w:rsidRPr="00D6266C">
              <w:rPr>
                <w:rFonts w:cs="Arial"/>
                <w:b/>
                <w:bCs/>
                <w:color w:val="231F20"/>
                <w:sz w:val="20"/>
                <w:szCs w:val="20"/>
              </w:rPr>
              <w:t xml:space="preserve">Activity </w:t>
            </w:r>
          </w:p>
          <w:p w14:paraId="5E436FB4" w14:textId="77777777" w:rsidR="00D6266C" w:rsidRDefault="00D6266C" w:rsidP="00D6266C">
            <w:pPr>
              <w:autoSpaceDE w:val="0"/>
              <w:autoSpaceDN w:val="0"/>
              <w:adjustRightInd w:val="0"/>
              <w:spacing w:before="80"/>
              <w:rPr>
                <w:rFonts w:cs="Arial"/>
                <w:bCs/>
                <w:color w:val="231F20"/>
                <w:sz w:val="20"/>
                <w:szCs w:val="20"/>
              </w:rPr>
            </w:pPr>
            <w:r>
              <w:rPr>
                <w:rFonts w:cs="Arial"/>
                <w:bCs/>
                <w:color w:val="231F20"/>
                <w:sz w:val="20"/>
                <w:szCs w:val="20"/>
              </w:rPr>
              <w:t xml:space="preserve">Students to each think of at least </w:t>
            </w:r>
            <w:r w:rsidRPr="00D6266C">
              <w:rPr>
                <w:rFonts w:cs="Arial"/>
                <w:bCs/>
                <w:color w:val="231F20"/>
                <w:sz w:val="20"/>
                <w:szCs w:val="20"/>
              </w:rPr>
              <w:t>4 ideas, for each</w:t>
            </w:r>
            <w:r>
              <w:rPr>
                <w:rFonts w:cs="Arial"/>
                <w:bCs/>
                <w:color w:val="231F20"/>
                <w:sz w:val="20"/>
                <w:szCs w:val="20"/>
              </w:rPr>
              <w:t xml:space="preserve"> of the Five Ways to Wellbeing</w:t>
            </w:r>
            <w:r w:rsidR="00EA7178">
              <w:rPr>
                <w:rFonts w:cs="Arial"/>
                <w:bCs/>
                <w:color w:val="231F20"/>
                <w:sz w:val="20"/>
                <w:szCs w:val="20"/>
              </w:rPr>
              <w:t xml:space="preserve"> – share some of these with the group – then show the students each slide with ideas. </w:t>
            </w:r>
          </w:p>
          <w:p w14:paraId="5C214014" w14:textId="77777777" w:rsidR="00EA7178" w:rsidRPr="00EA7178" w:rsidRDefault="00EA7178" w:rsidP="00EA7178">
            <w:pPr>
              <w:autoSpaceDE w:val="0"/>
              <w:autoSpaceDN w:val="0"/>
              <w:adjustRightInd w:val="0"/>
              <w:spacing w:before="80"/>
              <w:rPr>
                <w:rFonts w:cs="Arial"/>
                <w:bCs/>
                <w:color w:val="231F20"/>
                <w:sz w:val="20"/>
                <w:szCs w:val="20"/>
              </w:rPr>
            </w:pPr>
            <w:r w:rsidRPr="00EA7178">
              <w:rPr>
                <w:rFonts w:cs="Arial"/>
                <w:bCs/>
                <w:color w:val="231F20"/>
                <w:sz w:val="20"/>
                <w:szCs w:val="20"/>
              </w:rPr>
              <w:t>Any acts of kindness</w:t>
            </w:r>
            <w:r>
              <w:rPr>
                <w:rFonts w:cs="Arial"/>
                <w:bCs/>
                <w:color w:val="231F20"/>
                <w:sz w:val="20"/>
                <w:szCs w:val="20"/>
              </w:rPr>
              <w:t xml:space="preserve"> (Give or Connect)</w:t>
            </w:r>
            <w:r w:rsidRPr="00EA7178">
              <w:rPr>
                <w:rFonts w:cs="Arial"/>
                <w:bCs/>
                <w:color w:val="231F20"/>
                <w:sz w:val="20"/>
                <w:szCs w:val="20"/>
              </w:rPr>
              <w:t>, whether small or large can make you feel happier and more satisfied about life.</w:t>
            </w:r>
          </w:p>
          <w:p w14:paraId="02A42A7E" w14:textId="77777777" w:rsidR="00EA7178" w:rsidRDefault="00EA7178" w:rsidP="00EA7178">
            <w:pPr>
              <w:autoSpaceDE w:val="0"/>
              <w:autoSpaceDN w:val="0"/>
              <w:adjustRightInd w:val="0"/>
              <w:spacing w:before="80"/>
              <w:rPr>
                <w:rFonts w:cs="Arial"/>
                <w:bCs/>
                <w:color w:val="231F20"/>
                <w:sz w:val="20"/>
                <w:szCs w:val="20"/>
              </w:rPr>
            </w:pPr>
            <w:r w:rsidRPr="00EA7178">
              <w:rPr>
                <w:rFonts w:cs="Arial"/>
                <w:bCs/>
                <w:color w:val="231F20"/>
                <w:sz w:val="20"/>
                <w:szCs w:val="20"/>
              </w:rPr>
              <w:t>Seeing yourself, and your happiness, linked to the wider community can be incredibly rewarding and</w:t>
            </w:r>
            <w:r>
              <w:rPr>
                <w:rFonts w:cs="Arial"/>
                <w:bCs/>
                <w:color w:val="231F20"/>
                <w:sz w:val="20"/>
                <w:szCs w:val="20"/>
              </w:rPr>
              <w:t xml:space="preserve"> </w:t>
            </w:r>
            <w:r w:rsidRPr="00EA7178">
              <w:rPr>
                <w:rFonts w:cs="Arial"/>
                <w:bCs/>
                <w:color w:val="231F20"/>
                <w:sz w:val="20"/>
                <w:szCs w:val="20"/>
              </w:rPr>
              <w:t>creates connections with the people around you.</w:t>
            </w:r>
          </w:p>
          <w:p w14:paraId="6EFED479" w14:textId="77777777" w:rsidR="00EA7178" w:rsidRDefault="00EA7178" w:rsidP="00EA7178">
            <w:pPr>
              <w:autoSpaceDE w:val="0"/>
              <w:autoSpaceDN w:val="0"/>
              <w:adjustRightInd w:val="0"/>
              <w:spacing w:before="80"/>
              <w:rPr>
                <w:rFonts w:cs="Arial"/>
                <w:bCs/>
                <w:color w:val="231F20"/>
                <w:sz w:val="20"/>
                <w:szCs w:val="20"/>
              </w:rPr>
            </w:pPr>
          </w:p>
          <w:p w14:paraId="412A28B6" w14:textId="77777777" w:rsidR="00EA7178" w:rsidRPr="00EA7178" w:rsidRDefault="00EA7178" w:rsidP="00EA7178">
            <w:pPr>
              <w:autoSpaceDE w:val="0"/>
              <w:autoSpaceDN w:val="0"/>
              <w:adjustRightInd w:val="0"/>
              <w:spacing w:before="80"/>
              <w:rPr>
                <w:rFonts w:cs="Arial"/>
                <w:b/>
                <w:bCs/>
                <w:color w:val="231F20"/>
                <w:sz w:val="20"/>
                <w:szCs w:val="20"/>
              </w:rPr>
            </w:pPr>
            <w:r>
              <w:rPr>
                <w:rFonts w:cs="Arial"/>
                <w:b/>
                <w:bCs/>
                <w:color w:val="231F20"/>
                <w:sz w:val="20"/>
                <w:szCs w:val="20"/>
              </w:rPr>
              <w:t xml:space="preserve">Activity </w:t>
            </w:r>
          </w:p>
          <w:p w14:paraId="0968972D" w14:textId="77777777" w:rsidR="00EA7178" w:rsidRPr="00EA7178" w:rsidRDefault="00EA7178" w:rsidP="00EA7178">
            <w:pPr>
              <w:autoSpaceDE w:val="0"/>
              <w:autoSpaceDN w:val="0"/>
              <w:adjustRightInd w:val="0"/>
              <w:spacing w:before="80"/>
              <w:rPr>
                <w:rFonts w:cs="Arial"/>
                <w:bCs/>
                <w:color w:val="231F20"/>
                <w:sz w:val="20"/>
                <w:szCs w:val="20"/>
              </w:rPr>
            </w:pPr>
            <w:r>
              <w:rPr>
                <w:rFonts w:cs="Arial"/>
                <w:bCs/>
                <w:color w:val="231F20"/>
                <w:sz w:val="20"/>
                <w:szCs w:val="20"/>
              </w:rPr>
              <w:t>Ask students to close their eyes and try to</w:t>
            </w:r>
            <w:r w:rsidRPr="00EA7178">
              <w:rPr>
                <w:rFonts w:cs="Arial"/>
                <w:bCs/>
                <w:color w:val="231F20"/>
                <w:sz w:val="20"/>
                <w:szCs w:val="20"/>
              </w:rPr>
              <w:t xml:space="preserve"> focus on a time when you felt good?</w:t>
            </w:r>
          </w:p>
          <w:p w14:paraId="0C7C50A6" w14:textId="77777777" w:rsidR="00EA7178" w:rsidRDefault="00EA7178" w:rsidP="00EA7178">
            <w:pPr>
              <w:autoSpaceDE w:val="0"/>
              <w:autoSpaceDN w:val="0"/>
              <w:adjustRightInd w:val="0"/>
              <w:spacing w:before="80"/>
              <w:rPr>
                <w:rFonts w:cs="Arial"/>
                <w:bCs/>
                <w:color w:val="231F20"/>
                <w:sz w:val="20"/>
                <w:szCs w:val="20"/>
              </w:rPr>
            </w:pPr>
            <w:r w:rsidRPr="00EA7178">
              <w:rPr>
                <w:rFonts w:cs="Arial"/>
                <w:bCs/>
                <w:color w:val="231F20"/>
                <w:sz w:val="20"/>
                <w:szCs w:val="20"/>
              </w:rPr>
              <w:t xml:space="preserve"> What were you doing, who were you with? </w:t>
            </w:r>
          </w:p>
          <w:p w14:paraId="182EA5BB" w14:textId="77777777" w:rsidR="00EA7178" w:rsidRPr="00EA7178" w:rsidRDefault="00EA7178" w:rsidP="00EA7178">
            <w:pPr>
              <w:autoSpaceDE w:val="0"/>
              <w:autoSpaceDN w:val="0"/>
              <w:adjustRightInd w:val="0"/>
              <w:spacing w:before="80"/>
              <w:rPr>
                <w:rFonts w:cs="Arial"/>
                <w:bCs/>
                <w:color w:val="231F20"/>
                <w:sz w:val="20"/>
                <w:szCs w:val="20"/>
              </w:rPr>
            </w:pPr>
            <w:r>
              <w:rPr>
                <w:rFonts w:cs="Arial"/>
                <w:bCs/>
                <w:color w:val="231F20"/>
                <w:sz w:val="20"/>
                <w:szCs w:val="20"/>
              </w:rPr>
              <w:t xml:space="preserve">Now - </w:t>
            </w:r>
          </w:p>
          <w:p w14:paraId="5098BDF7" w14:textId="77777777" w:rsidR="00EA7178" w:rsidRDefault="00EA7178" w:rsidP="00EA7178">
            <w:pPr>
              <w:autoSpaceDE w:val="0"/>
              <w:autoSpaceDN w:val="0"/>
              <w:adjustRightInd w:val="0"/>
              <w:spacing w:before="80"/>
              <w:rPr>
                <w:rFonts w:cs="Arial"/>
                <w:bCs/>
                <w:color w:val="231F20"/>
                <w:sz w:val="20"/>
                <w:szCs w:val="20"/>
              </w:rPr>
            </w:pPr>
            <w:r w:rsidRPr="00EA7178">
              <w:rPr>
                <w:rFonts w:cs="Arial"/>
                <w:bCs/>
                <w:color w:val="231F20"/>
                <w:sz w:val="20"/>
                <w:szCs w:val="20"/>
              </w:rPr>
              <w:t>Can you link this to one or more of the</w:t>
            </w:r>
            <w:r>
              <w:rPr>
                <w:rFonts w:cs="Arial"/>
                <w:bCs/>
                <w:color w:val="231F20"/>
                <w:sz w:val="20"/>
                <w:szCs w:val="20"/>
              </w:rPr>
              <w:t xml:space="preserve"> Five Ways to Wellbeing actions?</w:t>
            </w:r>
          </w:p>
          <w:p w14:paraId="0EBC8E11" w14:textId="77777777" w:rsidR="00EA7178" w:rsidRDefault="00EA7178" w:rsidP="00EA7178">
            <w:pPr>
              <w:autoSpaceDE w:val="0"/>
              <w:autoSpaceDN w:val="0"/>
              <w:adjustRightInd w:val="0"/>
              <w:spacing w:before="80"/>
              <w:rPr>
                <w:rFonts w:cs="Arial"/>
                <w:bCs/>
                <w:color w:val="231F20"/>
                <w:sz w:val="20"/>
                <w:szCs w:val="20"/>
              </w:rPr>
            </w:pPr>
            <w:r>
              <w:rPr>
                <w:rFonts w:cs="Arial"/>
                <w:bCs/>
                <w:color w:val="231F20"/>
                <w:sz w:val="20"/>
                <w:szCs w:val="20"/>
              </w:rPr>
              <w:t xml:space="preserve">It might help if you give an example of your own. </w:t>
            </w:r>
          </w:p>
          <w:p w14:paraId="72A2D3C7" w14:textId="77777777" w:rsidR="00EA7178" w:rsidRPr="00EA7178" w:rsidRDefault="00EA7178" w:rsidP="00EA7178">
            <w:pPr>
              <w:autoSpaceDE w:val="0"/>
              <w:autoSpaceDN w:val="0"/>
              <w:adjustRightInd w:val="0"/>
              <w:spacing w:before="80"/>
              <w:rPr>
                <w:rFonts w:cs="Arial"/>
                <w:bCs/>
                <w:color w:val="231F20"/>
                <w:sz w:val="20"/>
                <w:szCs w:val="20"/>
              </w:rPr>
            </w:pPr>
            <w:r w:rsidRPr="00EA7178">
              <w:rPr>
                <w:rFonts w:cs="Arial"/>
                <w:bCs/>
                <w:color w:val="231F20"/>
                <w:sz w:val="20"/>
                <w:szCs w:val="20"/>
              </w:rPr>
              <w:t>It’s important to remember that thinking of good things can be a lot harder to do than thinking of difficult things. If they are struggling to come up with anything good then explain that it’s normal to find</w:t>
            </w:r>
            <w:r>
              <w:rPr>
                <w:rFonts w:cs="Arial"/>
                <w:bCs/>
                <w:color w:val="231F20"/>
                <w:sz w:val="20"/>
                <w:szCs w:val="20"/>
              </w:rPr>
              <w:t xml:space="preserve"> </w:t>
            </w:r>
            <w:r w:rsidRPr="00EA7178">
              <w:rPr>
                <w:rFonts w:cs="Arial"/>
                <w:bCs/>
                <w:color w:val="231F20"/>
                <w:sz w:val="20"/>
                <w:szCs w:val="20"/>
              </w:rPr>
              <w:t xml:space="preserve">it hard. Generally we human beings have a tendency to focus on the negative more easily, it’s in our nature! </w:t>
            </w:r>
          </w:p>
          <w:p w14:paraId="6BA35C92" w14:textId="77777777" w:rsidR="00EA7178" w:rsidRPr="00EA7178" w:rsidRDefault="00EA7178" w:rsidP="00EA7178">
            <w:pPr>
              <w:autoSpaceDE w:val="0"/>
              <w:autoSpaceDN w:val="0"/>
              <w:adjustRightInd w:val="0"/>
              <w:spacing w:before="80"/>
              <w:rPr>
                <w:rFonts w:cs="Arial"/>
                <w:bCs/>
                <w:color w:val="231F20"/>
                <w:sz w:val="20"/>
                <w:szCs w:val="20"/>
              </w:rPr>
            </w:pPr>
            <w:r w:rsidRPr="00EA7178">
              <w:rPr>
                <w:rFonts w:cs="Arial"/>
                <w:bCs/>
                <w:color w:val="231F20"/>
                <w:sz w:val="20"/>
                <w:szCs w:val="20"/>
              </w:rPr>
              <w:t>We have to work a lot harder to think of good things – think of it as how our brains are wired. We</w:t>
            </w:r>
            <w:r>
              <w:rPr>
                <w:rFonts w:cs="Arial"/>
                <w:bCs/>
                <w:color w:val="231F20"/>
                <w:sz w:val="20"/>
                <w:szCs w:val="20"/>
              </w:rPr>
              <w:t xml:space="preserve"> </w:t>
            </w:r>
            <w:r w:rsidRPr="00EA7178">
              <w:rPr>
                <w:rFonts w:cs="Arial"/>
                <w:bCs/>
                <w:color w:val="231F20"/>
                <w:sz w:val="20"/>
                <w:szCs w:val="20"/>
              </w:rPr>
              <w:t>have to push our brains to pay attention to the good things, but when we do most people can find they</w:t>
            </w:r>
            <w:r>
              <w:rPr>
                <w:rFonts w:cs="Arial"/>
                <w:bCs/>
                <w:color w:val="231F20"/>
                <w:sz w:val="20"/>
                <w:szCs w:val="20"/>
              </w:rPr>
              <w:t xml:space="preserve"> </w:t>
            </w:r>
            <w:r w:rsidRPr="00EA7178">
              <w:rPr>
                <w:rFonts w:cs="Arial"/>
                <w:bCs/>
                <w:color w:val="231F20"/>
                <w:sz w:val="20"/>
                <w:szCs w:val="20"/>
              </w:rPr>
              <w:t>think of things that have happened, however and despite how difficult life can be. Help prompt them</w:t>
            </w:r>
            <w:r>
              <w:rPr>
                <w:rFonts w:cs="Arial"/>
                <w:bCs/>
                <w:color w:val="231F20"/>
                <w:sz w:val="20"/>
                <w:szCs w:val="20"/>
              </w:rPr>
              <w:t xml:space="preserve"> </w:t>
            </w:r>
            <w:r w:rsidRPr="00EA7178">
              <w:rPr>
                <w:rFonts w:cs="Arial"/>
                <w:bCs/>
                <w:color w:val="231F20"/>
                <w:sz w:val="20"/>
                <w:szCs w:val="20"/>
              </w:rPr>
              <w:t>using examples of small good things that happen; for example someone smiling at them, listening to a</w:t>
            </w:r>
            <w:r>
              <w:rPr>
                <w:rFonts w:cs="Arial"/>
                <w:bCs/>
                <w:color w:val="231F20"/>
                <w:sz w:val="20"/>
                <w:szCs w:val="20"/>
              </w:rPr>
              <w:t xml:space="preserve"> </w:t>
            </w:r>
            <w:r w:rsidRPr="00EA7178">
              <w:rPr>
                <w:rFonts w:cs="Arial"/>
                <w:bCs/>
                <w:color w:val="231F20"/>
                <w:sz w:val="20"/>
                <w:szCs w:val="20"/>
              </w:rPr>
              <w:t>new song or laughing with friends.</w:t>
            </w:r>
          </w:p>
          <w:p w14:paraId="752340CD" w14:textId="77777777" w:rsidR="00EA7178" w:rsidRDefault="00EA7178" w:rsidP="00EA7178">
            <w:pPr>
              <w:autoSpaceDE w:val="0"/>
              <w:autoSpaceDN w:val="0"/>
              <w:adjustRightInd w:val="0"/>
              <w:spacing w:before="80"/>
              <w:rPr>
                <w:rFonts w:cs="Arial"/>
                <w:bCs/>
                <w:color w:val="231F20"/>
                <w:sz w:val="20"/>
                <w:szCs w:val="20"/>
              </w:rPr>
            </w:pPr>
            <w:r>
              <w:rPr>
                <w:rFonts w:cs="Arial"/>
                <w:bCs/>
                <w:color w:val="231F20"/>
                <w:sz w:val="20"/>
                <w:szCs w:val="20"/>
              </w:rPr>
              <w:lastRenderedPageBreak/>
              <w:t xml:space="preserve">Remind students </w:t>
            </w:r>
          </w:p>
          <w:p w14:paraId="6479EABD" w14:textId="77777777" w:rsidR="0081509E" w:rsidRPr="00EA7178" w:rsidRDefault="00EA7178" w:rsidP="00EA7178">
            <w:pPr>
              <w:numPr>
                <w:ilvl w:val="0"/>
                <w:numId w:val="38"/>
              </w:numPr>
              <w:autoSpaceDE w:val="0"/>
              <w:autoSpaceDN w:val="0"/>
              <w:adjustRightInd w:val="0"/>
              <w:spacing w:before="80"/>
              <w:rPr>
                <w:rFonts w:cs="Arial"/>
                <w:bCs/>
                <w:color w:val="231F20"/>
                <w:sz w:val="20"/>
                <w:szCs w:val="20"/>
              </w:rPr>
            </w:pPr>
            <w:r w:rsidRPr="00EA7178">
              <w:rPr>
                <w:rFonts w:cs="Arial"/>
                <w:bCs/>
                <w:color w:val="231F20"/>
                <w:sz w:val="20"/>
                <w:szCs w:val="20"/>
              </w:rPr>
              <w:t>Wellbeing (feeling good and functioning well) is important for everyone.</w:t>
            </w:r>
          </w:p>
          <w:p w14:paraId="342F2EA6" w14:textId="77777777" w:rsidR="0081509E" w:rsidRPr="00EA7178" w:rsidRDefault="00EA7178" w:rsidP="00EA7178">
            <w:pPr>
              <w:numPr>
                <w:ilvl w:val="0"/>
                <w:numId w:val="38"/>
              </w:numPr>
              <w:autoSpaceDE w:val="0"/>
              <w:autoSpaceDN w:val="0"/>
              <w:adjustRightInd w:val="0"/>
              <w:spacing w:before="80"/>
              <w:rPr>
                <w:rFonts w:cs="Arial"/>
                <w:bCs/>
                <w:color w:val="231F20"/>
                <w:sz w:val="20"/>
                <w:szCs w:val="20"/>
              </w:rPr>
            </w:pPr>
            <w:r w:rsidRPr="00EA7178">
              <w:rPr>
                <w:rFonts w:cs="Arial"/>
                <w:bCs/>
                <w:color w:val="231F20"/>
                <w:sz w:val="20"/>
                <w:szCs w:val="20"/>
              </w:rPr>
              <w:t>Developing habits for wellbeing is best done when you are feeling ok rather than waiting until things are difficult.</w:t>
            </w:r>
          </w:p>
          <w:p w14:paraId="111D75EB" w14:textId="77777777" w:rsidR="0081509E" w:rsidRPr="00EA7178" w:rsidRDefault="00EA7178" w:rsidP="00EA7178">
            <w:pPr>
              <w:numPr>
                <w:ilvl w:val="0"/>
                <w:numId w:val="38"/>
              </w:numPr>
              <w:autoSpaceDE w:val="0"/>
              <w:autoSpaceDN w:val="0"/>
              <w:adjustRightInd w:val="0"/>
              <w:spacing w:before="80"/>
              <w:rPr>
                <w:rFonts w:cs="Arial"/>
                <w:bCs/>
                <w:color w:val="231F20"/>
                <w:sz w:val="20"/>
                <w:szCs w:val="20"/>
              </w:rPr>
            </w:pPr>
            <w:r w:rsidRPr="00EA7178">
              <w:rPr>
                <w:rFonts w:cs="Arial"/>
                <w:bCs/>
                <w:color w:val="231F20"/>
                <w:sz w:val="20"/>
                <w:szCs w:val="20"/>
              </w:rPr>
              <w:t>Taking these five actions regularly will help improve wellbeing.</w:t>
            </w:r>
          </w:p>
          <w:p w14:paraId="32416328" w14:textId="77777777" w:rsidR="0081509E" w:rsidRPr="00EA7178" w:rsidRDefault="00EA7178" w:rsidP="00EA7178">
            <w:pPr>
              <w:numPr>
                <w:ilvl w:val="0"/>
                <w:numId w:val="38"/>
              </w:numPr>
              <w:autoSpaceDE w:val="0"/>
              <w:autoSpaceDN w:val="0"/>
              <w:adjustRightInd w:val="0"/>
              <w:spacing w:before="80"/>
              <w:rPr>
                <w:rFonts w:cs="Arial"/>
                <w:bCs/>
                <w:color w:val="231F20"/>
                <w:sz w:val="20"/>
                <w:szCs w:val="20"/>
              </w:rPr>
            </w:pPr>
            <w:r w:rsidRPr="00EA7178">
              <w:rPr>
                <w:rFonts w:cs="Arial"/>
                <w:bCs/>
                <w:color w:val="231F20"/>
                <w:sz w:val="20"/>
                <w:szCs w:val="20"/>
              </w:rPr>
              <w:t>Finding ways to include the Five Ways to Wellbeing actions as part of everyday routines is the best way to improve your wellbeing.</w:t>
            </w:r>
          </w:p>
          <w:p w14:paraId="1185C482" w14:textId="77777777" w:rsidR="00EA7178" w:rsidRPr="00EA7178" w:rsidRDefault="00EA7178" w:rsidP="00EA7178">
            <w:pPr>
              <w:autoSpaceDE w:val="0"/>
              <w:autoSpaceDN w:val="0"/>
              <w:adjustRightInd w:val="0"/>
              <w:spacing w:before="80"/>
              <w:rPr>
                <w:rFonts w:cs="Arial"/>
                <w:bCs/>
                <w:color w:val="231F20"/>
                <w:sz w:val="20"/>
                <w:szCs w:val="20"/>
              </w:rPr>
            </w:pPr>
            <w:r w:rsidRPr="00EA7178">
              <w:rPr>
                <w:rFonts w:cs="Arial"/>
                <w:bCs/>
                <w:color w:val="231F20"/>
                <w:sz w:val="20"/>
                <w:szCs w:val="20"/>
              </w:rPr>
              <w:t>Explain that one way to improve wellbeing is to start to notice how many of the Five Ways to</w:t>
            </w:r>
            <w:r>
              <w:rPr>
                <w:rFonts w:cs="Arial"/>
                <w:bCs/>
                <w:color w:val="231F20"/>
                <w:sz w:val="20"/>
                <w:szCs w:val="20"/>
              </w:rPr>
              <w:t xml:space="preserve"> </w:t>
            </w:r>
            <w:r w:rsidRPr="00EA7178">
              <w:rPr>
                <w:rFonts w:cs="Arial"/>
                <w:bCs/>
                <w:color w:val="231F20"/>
                <w:sz w:val="20"/>
                <w:szCs w:val="20"/>
              </w:rPr>
              <w:t xml:space="preserve">Wellbeing actions they are doing already, and also to notice the ones they are not. </w:t>
            </w:r>
          </w:p>
          <w:p w14:paraId="53D073EF" w14:textId="77777777" w:rsidR="00EA7178" w:rsidRDefault="00EA7178" w:rsidP="00EA7178">
            <w:pPr>
              <w:autoSpaceDE w:val="0"/>
              <w:autoSpaceDN w:val="0"/>
              <w:adjustRightInd w:val="0"/>
              <w:spacing w:before="80"/>
              <w:rPr>
                <w:rFonts w:cs="Arial"/>
                <w:bCs/>
                <w:color w:val="231F20"/>
                <w:sz w:val="20"/>
                <w:szCs w:val="20"/>
              </w:rPr>
            </w:pPr>
          </w:p>
          <w:p w14:paraId="7EFC8750" w14:textId="77777777" w:rsidR="00EA7178" w:rsidRDefault="00EA7178" w:rsidP="00EA7178">
            <w:pPr>
              <w:autoSpaceDE w:val="0"/>
              <w:autoSpaceDN w:val="0"/>
              <w:adjustRightInd w:val="0"/>
              <w:spacing w:before="80"/>
              <w:rPr>
                <w:rFonts w:cs="Arial"/>
                <w:bCs/>
                <w:color w:val="231F20"/>
                <w:sz w:val="20"/>
                <w:szCs w:val="20"/>
              </w:rPr>
            </w:pPr>
            <w:r>
              <w:rPr>
                <w:rFonts w:cs="Arial"/>
                <w:bCs/>
                <w:color w:val="231F20"/>
                <w:sz w:val="20"/>
                <w:szCs w:val="20"/>
              </w:rPr>
              <w:t>Introduce the Five Ways to wellbeing App</w:t>
            </w:r>
          </w:p>
          <w:p w14:paraId="38E0130E" w14:textId="77777777" w:rsidR="00EA7178" w:rsidRDefault="00EA7178" w:rsidP="00EA7178">
            <w:pPr>
              <w:autoSpaceDE w:val="0"/>
              <w:autoSpaceDN w:val="0"/>
              <w:adjustRightInd w:val="0"/>
              <w:spacing w:before="80"/>
              <w:rPr>
                <w:rFonts w:cs="Arial"/>
                <w:bCs/>
                <w:color w:val="231F20"/>
                <w:sz w:val="20"/>
                <w:szCs w:val="20"/>
              </w:rPr>
            </w:pPr>
            <w:hyperlink r:id="rId10" w:history="1">
              <w:r w:rsidRPr="00F52F07">
                <w:rPr>
                  <w:rStyle w:val="Hyperlink"/>
                  <w:rFonts w:cs="Arial"/>
                  <w:bCs/>
                  <w:sz w:val="20"/>
                  <w:szCs w:val="20"/>
                </w:rPr>
                <w:t>https://mentalhealthpartnerships.com/resource/five-ways-to-wellbeing-app/</w:t>
              </w:r>
            </w:hyperlink>
          </w:p>
          <w:p w14:paraId="0747D7D5" w14:textId="77777777" w:rsidR="00EA7178" w:rsidRDefault="00EA7178" w:rsidP="00EA7178">
            <w:pPr>
              <w:autoSpaceDE w:val="0"/>
              <w:autoSpaceDN w:val="0"/>
              <w:adjustRightInd w:val="0"/>
              <w:spacing w:before="80"/>
              <w:rPr>
                <w:rFonts w:cs="Arial"/>
                <w:bCs/>
                <w:color w:val="231F20"/>
                <w:sz w:val="20"/>
                <w:szCs w:val="20"/>
              </w:rPr>
            </w:pPr>
          </w:p>
          <w:p w14:paraId="6A2FAE63" w14:textId="77777777" w:rsidR="00EA7178" w:rsidRDefault="00EA7178" w:rsidP="00EA7178">
            <w:pPr>
              <w:autoSpaceDE w:val="0"/>
              <w:autoSpaceDN w:val="0"/>
              <w:adjustRightInd w:val="0"/>
              <w:spacing w:before="80"/>
              <w:rPr>
                <w:rFonts w:cs="Arial"/>
                <w:bCs/>
                <w:color w:val="231F20"/>
                <w:sz w:val="20"/>
                <w:szCs w:val="20"/>
              </w:rPr>
            </w:pPr>
            <w:r>
              <w:rPr>
                <w:rFonts w:cs="Arial"/>
                <w:bCs/>
                <w:color w:val="231F20"/>
                <w:sz w:val="20"/>
                <w:szCs w:val="20"/>
              </w:rPr>
              <w:t xml:space="preserve">Individual activities – </w:t>
            </w:r>
          </w:p>
          <w:p w14:paraId="42420C04" w14:textId="77777777" w:rsidR="00EA7178" w:rsidRDefault="00EA7178" w:rsidP="00EA7178">
            <w:pPr>
              <w:autoSpaceDE w:val="0"/>
              <w:autoSpaceDN w:val="0"/>
              <w:adjustRightInd w:val="0"/>
              <w:spacing w:before="80"/>
              <w:rPr>
                <w:rFonts w:cs="Arial"/>
                <w:bCs/>
                <w:color w:val="231F20"/>
                <w:sz w:val="20"/>
                <w:szCs w:val="20"/>
              </w:rPr>
            </w:pPr>
            <w:r>
              <w:rPr>
                <w:rFonts w:cs="Arial"/>
                <w:bCs/>
                <w:color w:val="231F20"/>
                <w:sz w:val="20"/>
                <w:szCs w:val="20"/>
              </w:rPr>
              <w:t>Five Ways to wellbeing Pledge</w:t>
            </w:r>
          </w:p>
          <w:p w14:paraId="7AD3DF8C" w14:textId="77777777" w:rsidR="00EA7178" w:rsidRDefault="00EA7178" w:rsidP="00EA7178">
            <w:pPr>
              <w:autoSpaceDE w:val="0"/>
              <w:autoSpaceDN w:val="0"/>
              <w:adjustRightInd w:val="0"/>
              <w:spacing w:before="80"/>
              <w:rPr>
                <w:rFonts w:cs="Arial"/>
                <w:bCs/>
                <w:color w:val="231F20"/>
                <w:sz w:val="20"/>
                <w:szCs w:val="20"/>
              </w:rPr>
            </w:pPr>
            <w:r>
              <w:rPr>
                <w:rFonts w:cs="Arial"/>
                <w:bCs/>
                <w:color w:val="231F20"/>
                <w:sz w:val="20"/>
                <w:szCs w:val="20"/>
              </w:rPr>
              <w:t xml:space="preserve">Logging diary – each of these can be use – either as a one off activity or as a long term project – perhaps even a competition. </w:t>
            </w:r>
          </w:p>
          <w:p w14:paraId="2D3405DB" w14:textId="77777777" w:rsidR="00EA7178" w:rsidRDefault="00EA7178" w:rsidP="00EA7178">
            <w:pPr>
              <w:autoSpaceDE w:val="0"/>
              <w:autoSpaceDN w:val="0"/>
              <w:adjustRightInd w:val="0"/>
              <w:spacing w:before="80"/>
              <w:rPr>
                <w:rFonts w:cs="Arial"/>
                <w:bCs/>
                <w:color w:val="231F20"/>
                <w:sz w:val="20"/>
                <w:szCs w:val="20"/>
              </w:rPr>
            </w:pPr>
          </w:p>
          <w:p w14:paraId="3FD1701C" w14:textId="77777777" w:rsidR="005F5F12" w:rsidRPr="005F5F12" w:rsidRDefault="005F5F12" w:rsidP="005F5F12">
            <w:pPr>
              <w:autoSpaceDE w:val="0"/>
              <w:autoSpaceDN w:val="0"/>
              <w:adjustRightInd w:val="0"/>
              <w:spacing w:before="80"/>
              <w:rPr>
                <w:rFonts w:cs="Arial"/>
                <w:b/>
                <w:bCs/>
                <w:color w:val="231F20"/>
                <w:sz w:val="20"/>
                <w:szCs w:val="20"/>
              </w:rPr>
            </w:pPr>
            <w:r w:rsidRPr="005F5F12">
              <w:rPr>
                <w:rFonts w:cs="Arial"/>
                <w:b/>
                <w:bCs/>
                <w:color w:val="231F20"/>
                <w:sz w:val="20"/>
                <w:szCs w:val="20"/>
              </w:rPr>
              <w:t>Other activities with groups</w:t>
            </w:r>
          </w:p>
          <w:p w14:paraId="60C6BBEF" w14:textId="77777777" w:rsidR="005F5F12" w:rsidRDefault="005F5F12" w:rsidP="005F5F12">
            <w:pPr>
              <w:autoSpaceDE w:val="0"/>
              <w:autoSpaceDN w:val="0"/>
              <w:adjustRightInd w:val="0"/>
              <w:spacing w:before="80"/>
              <w:rPr>
                <w:rFonts w:cs="Arial"/>
                <w:bCs/>
                <w:color w:val="231F20"/>
                <w:sz w:val="20"/>
                <w:szCs w:val="20"/>
              </w:rPr>
            </w:pPr>
            <w:r w:rsidRPr="005F5F12">
              <w:rPr>
                <w:rFonts w:cs="Arial"/>
                <w:bCs/>
                <w:color w:val="231F20"/>
                <w:sz w:val="20"/>
                <w:szCs w:val="20"/>
              </w:rPr>
              <w:t xml:space="preserve"> </w:t>
            </w:r>
          </w:p>
          <w:p w14:paraId="4324B0E4" w14:textId="77777777" w:rsidR="005F5F12" w:rsidRPr="005F5F12" w:rsidRDefault="005F5F12" w:rsidP="005F5F12">
            <w:pPr>
              <w:autoSpaceDE w:val="0"/>
              <w:autoSpaceDN w:val="0"/>
              <w:adjustRightInd w:val="0"/>
              <w:spacing w:before="80"/>
              <w:rPr>
                <w:rFonts w:cs="Arial"/>
                <w:bCs/>
                <w:color w:val="231F20"/>
                <w:sz w:val="20"/>
                <w:szCs w:val="20"/>
              </w:rPr>
            </w:pPr>
            <w:r w:rsidRPr="005F5F12">
              <w:rPr>
                <w:rFonts w:cs="Arial"/>
                <w:b/>
                <w:bCs/>
                <w:color w:val="231F20"/>
                <w:sz w:val="20"/>
                <w:szCs w:val="20"/>
              </w:rPr>
              <w:t>Using a flip chart or white board</w:t>
            </w:r>
            <w:r w:rsidRPr="005F5F12">
              <w:rPr>
                <w:rFonts w:cs="Arial"/>
                <w:bCs/>
                <w:color w:val="231F20"/>
                <w:sz w:val="20"/>
                <w:szCs w:val="20"/>
              </w:rPr>
              <w:t xml:space="preserve"> - list each of the Five Ways to Wellbeing actions, and add a tick anytime they are mentioned as part of the session, e.g. if someone mentions being active in some way then add a tick to ‘be active’.</w:t>
            </w:r>
          </w:p>
          <w:p w14:paraId="71A2F856" w14:textId="77777777" w:rsidR="005F5F12" w:rsidRPr="005F5F12" w:rsidRDefault="005F5F12" w:rsidP="005F5F12">
            <w:pPr>
              <w:autoSpaceDE w:val="0"/>
              <w:autoSpaceDN w:val="0"/>
              <w:adjustRightInd w:val="0"/>
              <w:spacing w:before="80"/>
              <w:rPr>
                <w:rFonts w:cs="Arial"/>
                <w:bCs/>
                <w:color w:val="231F20"/>
                <w:sz w:val="20"/>
                <w:szCs w:val="20"/>
              </w:rPr>
            </w:pPr>
            <w:r w:rsidRPr="005F5F12">
              <w:rPr>
                <w:rFonts w:cs="Arial"/>
                <w:bCs/>
                <w:color w:val="231F20"/>
                <w:sz w:val="20"/>
                <w:szCs w:val="20"/>
              </w:rPr>
              <w:t>Give the group cards with interesting photos or pictures on and ask them to pick one that they connect with. Ask them to share what it is about the picture or photo that connects them to it.</w:t>
            </w:r>
          </w:p>
          <w:p w14:paraId="141DEF75" w14:textId="77777777" w:rsidR="005F5F12" w:rsidRPr="005F5F12" w:rsidRDefault="005F5F12" w:rsidP="005F5F12">
            <w:pPr>
              <w:autoSpaceDE w:val="0"/>
              <w:autoSpaceDN w:val="0"/>
              <w:adjustRightInd w:val="0"/>
              <w:spacing w:before="80"/>
              <w:rPr>
                <w:rFonts w:cs="Arial"/>
                <w:bCs/>
                <w:color w:val="231F20"/>
                <w:sz w:val="20"/>
                <w:szCs w:val="20"/>
              </w:rPr>
            </w:pPr>
            <w:r w:rsidRPr="005F5F12">
              <w:rPr>
                <w:rFonts w:cs="Arial"/>
                <w:bCs/>
                <w:color w:val="231F20"/>
                <w:sz w:val="20"/>
                <w:szCs w:val="20"/>
              </w:rPr>
              <w:t>Set up a physical activity as a break from the rest of the session or programme. Any activity that will get them up on their feet and doing something different to the planned programme.</w:t>
            </w:r>
          </w:p>
          <w:p w14:paraId="5B782ADA" w14:textId="77777777" w:rsidR="005F5F12" w:rsidRPr="005F5F12" w:rsidRDefault="005F5F12" w:rsidP="005F5F12">
            <w:pPr>
              <w:autoSpaceDE w:val="0"/>
              <w:autoSpaceDN w:val="0"/>
              <w:adjustRightInd w:val="0"/>
              <w:spacing w:before="80"/>
              <w:rPr>
                <w:rFonts w:cs="Arial"/>
                <w:bCs/>
                <w:color w:val="231F20"/>
                <w:sz w:val="20"/>
                <w:szCs w:val="20"/>
              </w:rPr>
            </w:pPr>
            <w:r w:rsidRPr="005F5F12">
              <w:rPr>
                <w:rFonts w:cs="Arial"/>
                <w:bCs/>
                <w:color w:val="231F20"/>
                <w:sz w:val="20"/>
                <w:szCs w:val="20"/>
              </w:rPr>
              <w:t>Ask the group to come up with as many ideas for activities involving the Five Ways to Wellbeing as possible.</w:t>
            </w:r>
          </w:p>
          <w:p w14:paraId="2C10D4BF" w14:textId="77777777" w:rsidR="005F5F12" w:rsidRDefault="005F5F12" w:rsidP="005F5F12">
            <w:pPr>
              <w:autoSpaceDE w:val="0"/>
              <w:autoSpaceDN w:val="0"/>
              <w:adjustRightInd w:val="0"/>
              <w:spacing w:before="80"/>
              <w:rPr>
                <w:rFonts w:cs="Arial"/>
                <w:bCs/>
                <w:color w:val="231F20"/>
                <w:sz w:val="20"/>
                <w:szCs w:val="20"/>
              </w:rPr>
            </w:pPr>
            <w:r w:rsidRPr="005F5F12">
              <w:rPr>
                <w:rFonts w:cs="Arial"/>
                <w:bCs/>
                <w:color w:val="231F20"/>
                <w:sz w:val="20"/>
                <w:szCs w:val="20"/>
              </w:rPr>
              <w:t>Incorporate a creative activity into the group that involves learning something new.</w:t>
            </w:r>
          </w:p>
          <w:p w14:paraId="1CBE7E47" w14:textId="77777777" w:rsidR="005F5F12" w:rsidRPr="005F5F12" w:rsidRDefault="005F5F12" w:rsidP="005F5F12">
            <w:pPr>
              <w:autoSpaceDE w:val="0"/>
              <w:autoSpaceDN w:val="0"/>
              <w:adjustRightInd w:val="0"/>
              <w:spacing w:before="80"/>
              <w:rPr>
                <w:rFonts w:cs="Arial"/>
                <w:b/>
                <w:bCs/>
                <w:color w:val="231F20"/>
                <w:sz w:val="20"/>
                <w:szCs w:val="20"/>
              </w:rPr>
            </w:pPr>
            <w:r w:rsidRPr="005F5F12">
              <w:rPr>
                <w:rFonts w:cs="Arial"/>
                <w:b/>
                <w:bCs/>
                <w:color w:val="231F20"/>
                <w:sz w:val="20"/>
                <w:szCs w:val="20"/>
              </w:rPr>
              <w:t>‘Five Ways Circuits’</w:t>
            </w:r>
          </w:p>
          <w:p w14:paraId="52FF29EE" w14:textId="77777777" w:rsidR="005F5F12" w:rsidRPr="005F5F12" w:rsidRDefault="005F5F12" w:rsidP="005F5F12">
            <w:pPr>
              <w:autoSpaceDE w:val="0"/>
              <w:autoSpaceDN w:val="0"/>
              <w:adjustRightInd w:val="0"/>
              <w:spacing w:before="80"/>
              <w:rPr>
                <w:rFonts w:cs="Arial"/>
                <w:bCs/>
                <w:color w:val="231F20"/>
                <w:sz w:val="20"/>
                <w:szCs w:val="20"/>
              </w:rPr>
            </w:pPr>
            <w:r w:rsidRPr="005F5F12">
              <w:rPr>
                <w:rFonts w:cs="Arial"/>
                <w:bCs/>
                <w:color w:val="231F20"/>
                <w:sz w:val="20"/>
                <w:szCs w:val="20"/>
              </w:rPr>
              <w:lastRenderedPageBreak/>
              <w:t>Set up a circuit with five stations around the room that represent one of the Five</w:t>
            </w:r>
            <w:r>
              <w:rPr>
                <w:rFonts w:cs="Arial"/>
                <w:bCs/>
                <w:color w:val="231F20"/>
                <w:sz w:val="20"/>
                <w:szCs w:val="20"/>
              </w:rPr>
              <w:t xml:space="preserve"> </w:t>
            </w:r>
            <w:r w:rsidRPr="005F5F12">
              <w:rPr>
                <w:rFonts w:cs="Arial"/>
                <w:bCs/>
                <w:color w:val="231F20"/>
                <w:sz w:val="20"/>
                <w:szCs w:val="20"/>
              </w:rPr>
              <w:t>Ways to Wellbeing actions. Split into small groups and each will spend 10 minutes</w:t>
            </w:r>
            <w:r>
              <w:rPr>
                <w:rFonts w:cs="Arial"/>
                <w:bCs/>
                <w:color w:val="231F20"/>
                <w:sz w:val="20"/>
                <w:szCs w:val="20"/>
              </w:rPr>
              <w:t xml:space="preserve"> </w:t>
            </w:r>
            <w:r w:rsidRPr="005F5F12">
              <w:rPr>
                <w:rFonts w:cs="Arial"/>
                <w:bCs/>
                <w:color w:val="231F20"/>
                <w:sz w:val="20"/>
                <w:szCs w:val="20"/>
              </w:rPr>
              <w:t>at each station. This can be adapted to the group and can require preparation to</w:t>
            </w:r>
            <w:r>
              <w:rPr>
                <w:rFonts w:cs="Arial"/>
                <w:bCs/>
                <w:color w:val="231F20"/>
                <w:sz w:val="20"/>
                <w:szCs w:val="20"/>
              </w:rPr>
              <w:t xml:space="preserve"> </w:t>
            </w:r>
            <w:r w:rsidRPr="005F5F12">
              <w:rPr>
                <w:rFonts w:cs="Arial"/>
                <w:bCs/>
                <w:color w:val="231F20"/>
                <w:sz w:val="20"/>
                <w:szCs w:val="20"/>
              </w:rPr>
              <w:t>support it, but could include the:</w:t>
            </w:r>
          </w:p>
          <w:p w14:paraId="21F87BE2" w14:textId="77777777" w:rsidR="005F5F12" w:rsidRPr="005F5F12" w:rsidRDefault="005F5F12" w:rsidP="005F5F12">
            <w:pPr>
              <w:autoSpaceDE w:val="0"/>
              <w:autoSpaceDN w:val="0"/>
              <w:adjustRightInd w:val="0"/>
              <w:spacing w:before="80"/>
              <w:rPr>
                <w:rFonts w:cs="Arial"/>
                <w:bCs/>
                <w:color w:val="231F20"/>
                <w:sz w:val="20"/>
                <w:szCs w:val="20"/>
              </w:rPr>
            </w:pPr>
            <w:r w:rsidRPr="005F5F12">
              <w:rPr>
                <w:rFonts w:cs="Arial"/>
                <w:bCs/>
                <w:color w:val="231F20"/>
                <w:sz w:val="20"/>
                <w:szCs w:val="20"/>
              </w:rPr>
              <w:t>• Learn station: they must learn 5 facts about an unusual topic</w:t>
            </w:r>
          </w:p>
          <w:p w14:paraId="54B56092" w14:textId="77777777" w:rsidR="005F5F12" w:rsidRPr="005F5F12" w:rsidRDefault="005F5F12" w:rsidP="005F5F12">
            <w:pPr>
              <w:autoSpaceDE w:val="0"/>
              <w:autoSpaceDN w:val="0"/>
              <w:adjustRightInd w:val="0"/>
              <w:spacing w:before="80"/>
              <w:rPr>
                <w:rFonts w:cs="Arial"/>
                <w:bCs/>
                <w:color w:val="231F20"/>
                <w:sz w:val="20"/>
                <w:szCs w:val="20"/>
              </w:rPr>
            </w:pPr>
            <w:r w:rsidRPr="005F5F12">
              <w:rPr>
                <w:rFonts w:cs="Arial"/>
                <w:bCs/>
                <w:color w:val="231F20"/>
                <w:sz w:val="20"/>
                <w:szCs w:val="20"/>
              </w:rPr>
              <w:t>• Notice station: give them all the same object (e.g. a piece of fruit, or a leaf) and</w:t>
            </w:r>
            <w:r>
              <w:rPr>
                <w:rFonts w:cs="Arial"/>
                <w:bCs/>
                <w:color w:val="231F20"/>
                <w:sz w:val="20"/>
                <w:szCs w:val="20"/>
              </w:rPr>
              <w:t xml:space="preserve"> </w:t>
            </w:r>
            <w:r w:rsidRPr="005F5F12">
              <w:rPr>
                <w:rFonts w:cs="Arial"/>
                <w:bCs/>
                <w:color w:val="231F20"/>
                <w:sz w:val="20"/>
                <w:szCs w:val="20"/>
              </w:rPr>
              <w:t xml:space="preserve">get them to take notice of </w:t>
            </w:r>
            <w:proofErr w:type="spellStart"/>
            <w:proofErr w:type="gramStart"/>
            <w:r w:rsidRPr="005F5F12">
              <w:rPr>
                <w:rFonts w:cs="Arial"/>
                <w:bCs/>
                <w:color w:val="231F20"/>
                <w:sz w:val="20"/>
                <w:szCs w:val="20"/>
              </w:rPr>
              <w:t>it’s</w:t>
            </w:r>
            <w:proofErr w:type="spellEnd"/>
            <w:proofErr w:type="gramEnd"/>
            <w:r w:rsidRPr="005F5F12">
              <w:rPr>
                <w:rFonts w:cs="Arial"/>
                <w:bCs/>
                <w:color w:val="231F20"/>
                <w:sz w:val="20"/>
                <w:szCs w:val="20"/>
              </w:rPr>
              <w:t xml:space="preserve"> individual characteristics. Then ask them to share</w:t>
            </w:r>
            <w:r>
              <w:rPr>
                <w:rFonts w:cs="Arial"/>
                <w:bCs/>
                <w:color w:val="231F20"/>
                <w:sz w:val="20"/>
                <w:szCs w:val="20"/>
              </w:rPr>
              <w:t xml:space="preserve"> </w:t>
            </w:r>
            <w:r w:rsidRPr="005F5F12">
              <w:rPr>
                <w:rFonts w:cs="Arial"/>
                <w:bCs/>
                <w:color w:val="231F20"/>
                <w:sz w:val="20"/>
                <w:szCs w:val="20"/>
              </w:rPr>
              <w:t>with the group how their item is different unique, unusual. Something that they</w:t>
            </w:r>
            <w:r>
              <w:rPr>
                <w:rFonts w:cs="Arial"/>
                <w:bCs/>
                <w:color w:val="231F20"/>
                <w:sz w:val="20"/>
                <w:szCs w:val="20"/>
              </w:rPr>
              <w:t xml:space="preserve"> </w:t>
            </w:r>
            <w:r w:rsidRPr="005F5F12">
              <w:rPr>
                <w:rFonts w:cs="Arial"/>
                <w:bCs/>
                <w:color w:val="231F20"/>
                <w:sz w:val="20"/>
                <w:szCs w:val="20"/>
              </w:rPr>
              <w:t>wouldn’t have noticed if they had not focused their attention on it.</w:t>
            </w:r>
          </w:p>
          <w:p w14:paraId="4D46A837" w14:textId="77777777" w:rsidR="005F5F12" w:rsidRPr="005F5F12" w:rsidRDefault="005F5F12" w:rsidP="005F5F12">
            <w:pPr>
              <w:autoSpaceDE w:val="0"/>
              <w:autoSpaceDN w:val="0"/>
              <w:adjustRightInd w:val="0"/>
              <w:spacing w:before="80"/>
              <w:rPr>
                <w:rFonts w:cs="Arial"/>
                <w:bCs/>
                <w:color w:val="231F20"/>
                <w:sz w:val="20"/>
                <w:szCs w:val="20"/>
              </w:rPr>
            </w:pPr>
            <w:r w:rsidRPr="005F5F12">
              <w:rPr>
                <w:rFonts w:cs="Arial"/>
                <w:bCs/>
                <w:color w:val="231F20"/>
                <w:sz w:val="20"/>
                <w:szCs w:val="20"/>
              </w:rPr>
              <w:t>• Connect station: they each share two facts about themselves.</w:t>
            </w:r>
          </w:p>
          <w:p w14:paraId="2AB02464" w14:textId="77777777" w:rsidR="005F5F12" w:rsidRPr="005F5F12" w:rsidRDefault="005F5F12" w:rsidP="005F5F12">
            <w:pPr>
              <w:autoSpaceDE w:val="0"/>
              <w:autoSpaceDN w:val="0"/>
              <w:adjustRightInd w:val="0"/>
              <w:spacing w:before="80"/>
              <w:rPr>
                <w:rFonts w:cs="Arial"/>
                <w:bCs/>
                <w:color w:val="231F20"/>
                <w:sz w:val="20"/>
                <w:szCs w:val="20"/>
              </w:rPr>
            </w:pPr>
            <w:r w:rsidRPr="005F5F12">
              <w:rPr>
                <w:rFonts w:cs="Arial"/>
                <w:bCs/>
                <w:color w:val="231F20"/>
                <w:sz w:val="20"/>
                <w:szCs w:val="20"/>
              </w:rPr>
              <w:t>• Give station: they must think about actions they could take to improve their</w:t>
            </w:r>
            <w:r>
              <w:rPr>
                <w:rFonts w:cs="Arial"/>
                <w:bCs/>
                <w:color w:val="231F20"/>
                <w:sz w:val="20"/>
                <w:szCs w:val="20"/>
              </w:rPr>
              <w:t xml:space="preserve"> </w:t>
            </w:r>
            <w:r w:rsidRPr="005F5F12">
              <w:rPr>
                <w:rFonts w:cs="Arial"/>
                <w:bCs/>
                <w:color w:val="231F20"/>
                <w:sz w:val="20"/>
                <w:szCs w:val="20"/>
              </w:rPr>
              <w:t>local neighbourhood e.g. picking up litter or painting a fence.</w:t>
            </w:r>
          </w:p>
          <w:p w14:paraId="4270E512" w14:textId="77777777" w:rsidR="002212AB" w:rsidRDefault="005F5F12" w:rsidP="005F5F12">
            <w:pPr>
              <w:autoSpaceDE w:val="0"/>
              <w:autoSpaceDN w:val="0"/>
              <w:adjustRightInd w:val="0"/>
              <w:spacing w:before="80"/>
              <w:rPr>
                <w:rFonts w:cs="Arial"/>
                <w:bCs/>
                <w:color w:val="231F20"/>
                <w:sz w:val="20"/>
                <w:szCs w:val="20"/>
              </w:rPr>
            </w:pPr>
            <w:r w:rsidRPr="005F5F12">
              <w:rPr>
                <w:rFonts w:cs="Arial"/>
                <w:bCs/>
                <w:color w:val="231F20"/>
                <w:sz w:val="20"/>
                <w:szCs w:val="20"/>
              </w:rPr>
              <w:t xml:space="preserve">• Active station: do as many </w:t>
            </w:r>
            <w:proofErr w:type="spellStart"/>
            <w:r w:rsidRPr="005F5F12">
              <w:rPr>
                <w:rFonts w:cs="Arial"/>
                <w:bCs/>
                <w:color w:val="231F20"/>
                <w:sz w:val="20"/>
                <w:szCs w:val="20"/>
              </w:rPr>
              <w:t>keepy</w:t>
            </w:r>
            <w:proofErr w:type="spellEnd"/>
            <w:r w:rsidRPr="005F5F12">
              <w:rPr>
                <w:rFonts w:cs="Arial"/>
                <w:bCs/>
                <w:color w:val="231F20"/>
                <w:sz w:val="20"/>
                <w:szCs w:val="20"/>
              </w:rPr>
              <w:t xml:space="preserve"> </w:t>
            </w:r>
            <w:proofErr w:type="spellStart"/>
            <w:r w:rsidRPr="005F5F12">
              <w:rPr>
                <w:rFonts w:cs="Arial"/>
                <w:bCs/>
                <w:color w:val="231F20"/>
                <w:sz w:val="20"/>
                <w:szCs w:val="20"/>
              </w:rPr>
              <w:t>uppies</w:t>
            </w:r>
            <w:proofErr w:type="spellEnd"/>
            <w:r w:rsidRPr="005F5F12">
              <w:rPr>
                <w:rFonts w:cs="Arial"/>
                <w:bCs/>
                <w:color w:val="231F20"/>
                <w:sz w:val="20"/>
                <w:szCs w:val="20"/>
              </w:rPr>
              <w:t xml:space="preserve"> in a row as they can</w:t>
            </w:r>
          </w:p>
          <w:p w14:paraId="0010CE17" w14:textId="77777777" w:rsidR="005F5F12" w:rsidRPr="005F5F12" w:rsidRDefault="005F5F12" w:rsidP="005F5F12">
            <w:pPr>
              <w:autoSpaceDE w:val="0"/>
              <w:autoSpaceDN w:val="0"/>
              <w:adjustRightInd w:val="0"/>
              <w:spacing w:before="80"/>
              <w:rPr>
                <w:rFonts w:cs="Arial"/>
                <w:bCs/>
                <w:color w:val="231F20"/>
                <w:sz w:val="20"/>
                <w:szCs w:val="20"/>
              </w:rPr>
            </w:pPr>
            <w:r>
              <w:rPr>
                <w:rFonts w:cs="Arial"/>
                <w:bCs/>
                <w:color w:val="231F20"/>
                <w:sz w:val="20"/>
                <w:szCs w:val="20"/>
              </w:rPr>
              <w:t>‘</w:t>
            </w:r>
            <w:r w:rsidRPr="005F5F12">
              <w:rPr>
                <w:rFonts w:cs="Arial"/>
                <w:b/>
                <w:bCs/>
                <w:color w:val="231F20"/>
                <w:sz w:val="20"/>
                <w:szCs w:val="20"/>
              </w:rPr>
              <w:t>Malteser activity’</w:t>
            </w:r>
          </w:p>
          <w:p w14:paraId="1FBF0713" w14:textId="77777777" w:rsidR="005F5F12" w:rsidRPr="005F5F12" w:rsidRDefault="005F5F12" w:rsidP="005F5F12">
            <w:pPr>
              <w:autoSpaceDE w:val="0"/>
              <w:autoSpaceDN w:val="0"/>
              <w:adjustRightInd w:val="0"/>
              <w:spacing w:before="80"/>
              <w:rPr>
                <w:rFonts w:cs="Arial"/>
                <w:bCs/>
                <w:color w:val="231F20"/>
                <w:sz w:val="20"/>
                <w:szCs w:val="20"/>
              </w:rPr>
            </w:pPr>
            <w:r w:rsidRPr="005F5F12">
              <w:rPr>
                <w:rFonts w:cs="Arial"/>
                <w:bCs/>
                <w:color w:val="231F20"/>
                <w:sz w:val="20"/>
                <w:szCs w:val="20"/>
              </w:rPr>
              <w:t>Bring in a packet of sweets (like Maltesers) – so there are enough for</w:t>
            </w:r>
            <w:r>
              <w:rPr>
                <w:rFonts w:cs="Arial"/>
                <w:bCs/>
                <w:color w:val="231F20"/>
                <w:sz w:val="20"/>
                <w:szCs w:val="20"/>
              </w:rPr>
              <w:t xml:space="preserve"> </w:t>
            </w:r>
            <w:r w:rsidRPr="005F5F12">
              <w:rPr>
                <w:rFonts w:cs="Arial"/>
                <w:bCs/>
                <w:color w:val="231F20"/>
                <w:sz w:val="20"/>
                <w:szCs w:val="20"/>
              </w:rPr>
              <w:t>each person.</w:t>
            </w:r>
          </w:p>
          <w:p w14:paraId="7E7F18A6" w14:textId="77777777" w:rsidR="005F5F12" w:rsidRPr="005F5F12" w:rsidRDefault="005F5F12" w:rsidP="005F5F12">
            <w:pPr>
              <w:autoSpaceDE w:val="0"/>
              <w:autoSpaceDN w:val="0"/>
              <w:adjustRightInd w:val="0"/>
              <w:spacing w:before="80"/>
              <w:rPr>
                <w:rFonts w:cs="Arial"/>
                <w:bCs/>
                <w:color w:val="231F20"/>
                <w:sz w:val="20"/>
                <w:szCs w:val="20"/>
              </w:rPr>
            </w:pPr>
            <w:r w:rsidRPr="005F5F12">
              <w:rPr>
                <w:rFonts w:cs="Arial"/>
                <w:bCs/>
                <w:color w:val="231F20"/>
                <w:sz w:val="20"/>
                <w:szCs w:val="20"/>
              </w:rPr>
              <w:t>Place a Malteser in front of each person, but ask them not to touch it.</w:t>
            </w:r>
          </w:p>
          <w:p w14:paraId="6CE1A159" w14:textId="77777777" w:rsidR="005F5F12" w:rsidRPr="005F5F12" w:rsidRDefault="005F5F12" w:rsidP="005F5F12">
            <w:pPr>
              <w:autoSpaceDE w:val="0"/>
              <w:autoSpaceDN w:val="0"/>
              <w:adjustRightInd w:val="0"/>
              <w:spacing w:before="80"/>
              <w:rPr>
                <w:rFonts w:cs="Arial"/>
                <w:bCs/>
                <w:color w:val="231F20"/>
                <w:sz w:val="20"/>
                <w:szCs w:val="20"/>
              </w:rPr>
            </w:pPr>
            <w:r w:rsidRPr="005F5F12">
              <w:rPr>
                <w:rFonts w:cs="Arial"/>
                <w:bCs/>
                <w:color w:val="231F20"/>
                <w:sz w:val="20"/>
                <w:szCs w:val="20"/>
              </w:rPr>
              <w:t>Ask them to look carefully at it without touching it. Ask a few of them to say</w:t>
            </w:r>
            <w:r>
              <w:rPr>
                <w:rFonts w:cs="Arial"/>
                <w:bCs/>
                <w:color w:val="231F20"/>
                <w:sz w:val="20"/>
                <w:szCs w:val="20"/>
              </w:rPr>
              <w:t xml:space="preserve"> </w:t>
            </w:r>
            <w:r w:rsidRPr="005F5F12">
              <w:rPr>
                <w:rFonts w:cs="Arial"/>
                <w:bCs/>
                <w:color w:val="231F20"/>
                <w:sz w:val="20"/>
                <w:szCs w:val="20"/>
              </w:rPr>
              <w:t>what they notice about it by focusing on it.</w:t>
            </w:r>
          </w:p>
          <w:p w14:paraId="26F7B5B7" w14:textId="77777777" w:rsidR="005F5F12" w:rsidRPr="005F5F12" w:rsidRDefault="005F5F12" w:rsidP="005F5F12">
            <w:pPr>
              <w:autoSpaceDE w:val="0"/>
              <w:autoSpaceDN w:val="0"/>
              <w:adjustRightInd w:val="0"/>
              <w:spacing w:before="80"/>
              <w:rPr>
                <w:rFonts w:cs="Arial"/>
                <w:bCs/>
                <w:color w:val="231F20"/>
                <w:sz w:val="20"/>
                <w:szCs w:val="20"/>
              </w:rPr>
            </w:pPr>
            <w:r w:rsidRPr="005F5F12">
              <w:rPr>
                <w:rFonts w:cs="Arial"/>
                <w:bCs/>
                <w:color w:val="231F20"/>
                <w:sz w:val="20"/>
                <w:szCs w:val="20"/>
              </w:rPr>
              <w:t>Now ask them to pick it up carefully and to smell it. Ask them what it smells like.</w:t>
            </w:r>
          </w:p>
          <w:p w14:paraId="0802F3FE" w14:textId="77777777" w:rsidR="005F5F12" w:rsidRPr="005F5F12" w:rsidRDefault="005F5F12" w:rsidP="005F5F12">
            <w:pPr>
              <w:autoSpaceDE w:val="0"/>
              <w:autoSpaceDN w:val="0"/>
              <w:adjustRightInd w:val="0"/>
              <w:spacing w:before="80"/>
              <w:rPr>
                <w:rFonts w:cs="Arial"/>
                <w:bCs/>
                <w:color w:val="231F20"/>
                <w:sz w:val="20"/>
                <w:szCs w:val="20"/>
              </w:rPr>
            </w:pPr>
            <w:r w:rsidRPr="005F5F12">
              <w:rPr>
                <w:rFonts w:cs="Arial"/>
                <w:bCs/>
                <w:color w:val="231F20"/>
                <w:sz w:val="20"/>
                <w:szCs w:val="20"/>
              </w:rPr>
              <w:t>Get them to place the Malteser on their tongue without dropping it. Allow the</w:t>
            </w:r>
            <w:r>
              <w:rPr>
                <w:rFonts w:cs="Arial"/>
                <w:bCs/>
                <w:color w:val="231F20"/>
                <w:sz w:val="20"/>
                <w:szCs w:val="20"/>
              </w:rPr>
              <w:t xml:space="preserve"> </w:t>
            </w:r>
            <w:proofErr w:type="spellStart"/>
            <w:r w:rsidRPr="005F5F12">
              <w:rPr>
                <w:rFonts w:cs="Arial"/>
                <w:bCs/>
                <w:color w:val="231F20"/>
                <w:sz w:val="20"/>
                <w:szCs w:val="20"/>
              </w:rPr>
              <w:t>Malteaser</w:t>
            </w:r>
            <w:proofErr w:type="spellEnd"/>
            <w:r w:rsidRPr="005F5F12">
              <w:rPr>
                <w:rFonts w:cs="Arial"/>
                <w:bCs/>
                <w:color w:val="231F20"/>
                <w:sz w:val="20"/>
                <w:szCs w:val="20"/>
              </w:rPr>
              <w:t xml:space="preserve"> to rest on the tongue for a few seconds.</w:t>
            </w:r>
          </w:p>
          <w:p w14:paraId="745707D3" w14:textId="77777777" w:rsidR="005F5F12" w:rsidRPr="005F5F12" w:rsidRDefault="005F5F12" w:rsidP="005F5F12">
            <w:pPr>
              <w:autoSpaceDE w:val="0"/>
              <w:autoSpaceDN w:val="0"/>
              <w:adjustRightInd w:val="0"/>
              <w:spacing w:before="80"/>
              <w:rPr>
                <w:rFonts w:cs="Arial"/>
                <w:bCs/>
                <w:color w:val="231F20"/>
                <w:sz w:val="20"/>
                <w:szCs w:val="20"/>
              </w:rPr>
            </w:pPr>
            <w:r w:rsidRPr="005F5F12">
              <w:rPr>
                <w:rFonts w:cs="Arial"/>
                <w:bCs/>
                <w:color w:val="231F20"/>
                <w:sz w:val="20"/>
                <w:szCs w:val="20"/>
              </w:rPr>
              <w:t>Now ask them to bring their tongue back into their mouth and roll the Malteser</w:t>
            </w:r>
            <w:r>
              <w:rPr>
                <w:rFonts w:cs="Arial"/>
                <w:bCs/>
                <w:color w:val="231F20"/>
                <w:sz w:val="20"/>
                <w:szCs w:val="20"/>
              </w:rPr>
              <w:t xml:space="preserve"> </w:t>
            </w:r>
            <w:r w:rsidRPr="005F5F12">
              <w:rPr>
                <w:rFonts w:cs="Arial"/>
                <w:bCs/>
                <w:color w:val="231F20"/>
                <w:sz w:val="20"/>
                <w:szCs w:val="20"/>
              </w:rPr>
              <w:t>around in their mouth. Ask them to try and not swallow but to notice the taste,</w:t>
            </w:r>
            <w:r>
              <w:rPr>
                <w:rFonts w:cs="Arial"/>
                <w:bCs/>
                <w:color w:val="231F20"/>
                <w:sz w:val="20"/>
                <w:szCs w:val="20"/>
              </w:rPr>
              <w:t xml:space="preserve"> </w:t>
            </w:r>
            <w:r w:rsidRPr="005F5F12">
              <w:rPr>
                <w:rFonts w:cs="Arial"/>
                <w:bCs/>
                <w:color w:val="231F20"/>
                <w:sz w:val="20"/>
                <w:szCs w:val="20"/>
              </w:rPr>
              <w:t>smell, texture and any other senses and get them to write down the words that</w:t>
            </w:r>
          </w:p>
          <w:p w14:paraId="49D41E77" w14:textId="77777777" w:rsidR="005F5F12" w:rsidRPr="005F5F12" w:rsidRDefault="005F5F12" w:rsidP="005F5F12">
            <w:pPr>
              <w:autoSpaceDE w:val="0"/>
              <w:autoSpaceDN w:val="0"/>
              <w:adjustRightInd w:val="0"/>
              <w:spacing w:before="80"/>
              <w:rPr>
                <w:rFonts w:cs="Arial"/>
                <w:bCs/>
                <w:color w:val="231F20"/>
                <w:sz w:val="20"/>
                <w:szCs w:val="20"/>
              </w:rPr>
            </w:pPr>
            <w:r w:rsidRPr="005F5F12">
              <w:rPr>
                <w:rFonts w:cs="Arial"/>
                <w:bCs/>
                <w:color w:val="231F20"/>
                <w:sz w:val="20"/>
                <w:szCs w:val="20"/>
              </w:rPr>
              <w:t>come into their mind as the sweet rolls around in their mouth.</w:t>
            </w:r>
          </w:p>
          <w:p w14:paraId="69A19BF6" w14:textId="77777777" w:rsidR="005F5F12" w:rsidRPr="005F5F12" w:rsidRDefault="005F5F12" w:rsidP="005F5F12">
            <w:pPr>
              <w:autoSpaceDE w:val="0"/>
              <w:autoSpaceDN w:val="0"/>
              <w:adjustRightInd w:val="0"/>
              <w:spacing w:before="80"/>
              <w:rPr>
                <w:rFonts w:cs="Arial"/>
                <w:bCs/>
                <w:color w:val="231F20"/>
                <w:sz w:val="20"/>
                <w:szCs w:val="20"/>
              </w:rPr>
            </w:pPr>
            <w:r w:rsidRPr="005F5F12">
              <w:rPr>
                <w:rFonts w:cs="Arial"/>
                <w:bCs/>
                <w:color w:val="231F20"/>
                <w:sz w:val="20"/>
                <w:szCs w:val="20"/>
              </w:rPr>
              <w:t>Finally they can eat the Malteser.</w:t>
            </w:r>
          </w:p>
          <w:p w14:paraId="77E9194F" w14:textId="77777777" w:rsidR="005F5F12" w:rsidRPr="005F5F12" w:rsidRDefault="005F5F12" w:rsidP="005F5F12">
            <w:pPr>
              <w:autoSpaceDE w:val="0"/>
              <w:autoSpaceDN w:val="0"/>
              <w:adjustRightInd w:val="0"/>
              <w:spacing w:before="80"/>
              <w:rPr>
                <w:rFonts w:cs="Arial"/>
                <w:bCs/>
                <w:color w:val="231F20"/>
                <w:sz w:val="20"/>
                <w:szCs w:val="20"/>
              </w:rPr>
            </w:pPr>
            <w:r w:rsidRPr="005F5F12">
              <w:rPr>
                <w:rFonts w:cs="Arial"/>
                <w:bCs/>
                <w:color w:val="231F20"/>
                <w:sz w:val="20"/>
                <w:szCs w:val="20"/>
              </w:rPr>
              <w:t>Ask the group to discuss what they noticed about the Malteser, and share the</w:t>
            </w:r>
            <w:r>
              <w:rPr>
                <w:rFonts w:cs="Arial"/>
                <w:bCs/>
                <w:color w:val="231F20"/>
                <w:sz w:val="20"/>
                <w:szCs w:val="20"/>
              </w:rPr>
              <w:t xml:space="preserve"> </w:t>
            </w:r>
            <w:r w:rsidRPr="005F5F12">
              <w:rPr>
                <w:rFonts w:cs="Arial"/>
                <w:bCs/>
                <w:color w:val="231F20"/>
                <w:sz w:val="20"/>
                <w:szCs w:val="20"/>
              </w:rPr>
              <w:t>words they came up with.</w:t>
            </w:r>
          </w:p>
          <w:p w14:paraId="447CEFF3" w14:textId="77777777" w:rsidR="005F5F12" w:rsidRDefault="005F5F12" w:rsidP="005F5F12">
            <w:pPr>
              <w:autoSpaceDE w:val="0"/>
              <w:autoSpaceDN w:val="0"/>
              <w:adjustRightInd w:val="0"/>
              <w:spacing w:before="80"/>
              <w:rPr>
                <w:rFonts w:cs="Arial"/>
                <w:bCs/>
                <w:color w:val="231F20"/>
                <w:sz w:val="20"/>
                <w:szCs w:val="20"/>
              </w:rPr>
            </w:pPr>
            <w:r w:rsidRPr="005F5F12">
              <w:rPr>
                <w:rFonts w:cs="Arial"/>
                <w:bCs/>
                <w:color w:val="231F20"/>
                <w:sz w:val="20"/>
                <w:szCs w:val="20"/>
              </w:rPr>
              <w:t>Encourage the group to think about the process they went through, what it was</w:t>
            </w:r>
            <w:r>
              <w:rPr>
                <w:rFonts w:cs="Arial"/>
                <w:bCs/>
                <w:color w:val="231F20"/>
                <w:sz w:val="20"/>
                <w:szCs w:val="20"/>
              </w:rPr>
              <w:t xml:space="preserve"> </w:t>
            </w:r>
            <w:r w:rsidRPr="005F5F12">
              <w:rPr>
                <w:rFonts w:cs="Arial"/>
                <w:bCs/>
                <w:color w:val="231F20"/>
                <w:sz w:val="20"/>
                <w:szCs w:val="20"/>
              </w:rPr>
              <w:t>like, and how they could use Take Notice like this in other parts of their lives?</w:t>
            </w:r>
          </w:p>
          <w:p w14:paraId="080E07AF" w14:textId="77777777" w:rsidR="00942CD9" w:rsidRPr="005F5F12" w:rsidRDefault="002A6E32" w:rsidP="005F5F12">
            <w:pPr>
              <w:autoSpaceDE w:val="0"/>
              <w:autoSpaceDN w:val="0"/>
              <w:adjustRightInd w:val="0"/>
              <w:spacing w:before="80"/>
              <w:rPr>
                <w:rFonts w:cs="Arial"/>
                <w:b/>
                <w:bCs/>
                <w:color w:val="231F20"/>
                <w:sz w:val="20"/>
                <w:szCs w:val="20"/>
              </w:rPr>
            </w:pPr>
            <w:r w:rsidRPr="005F5F12">
              <w:rPr>
                <w:rFonts w:cs="Arial"/>
                <w:b/>
                <w:bCs/>
                <w:color w:val="231F20"/>
                <w:sz w:val="20"/>
                <w:szCs w:val="20"/>
              </w:rPr>
              <w:t>Five Ways Picture and Word boards</w:t>
            </w:r>
          </w:p>
          <w:p w14:paraId="1D498637" w14:textId="77777777" w:rsidR="005F5F12" w:rsidRDefault="002A6E32" w:rsidP="005F5F12">
            <w:pPr>
              <w:autoSpaceDE w:val="0"/>
              <w:autoSpaceDN w:val="0"/>
              <w:adjustRightInd w:val="0"/>
              <w:spacing w:before="80"/>
              <w:rPr>
                <w:rFonts w:cs="Arial"/>
                <w:bCs/>
                <w:color w:val="231F20"/>
                <w:sz w:val="20"/>
                <w:szCs w:val="20"/>
              </w:rPr>
            </w:pPr>
            <w:r w:rsidRPr="005F5F12">
              <w:rPr>
                <w:rFonts w:cs="Arial"/>
                <w:bCs/>
                <w:color w:val="231F20"/>
                <w:sz w:val="20"/>
                <w:szCs w:val="20"/>
              </w:rPr>
              <w:t>Get the group to create their own picture or word board, where they select different images that reflect</w:t>
            </w:r>
            <w:r w:rsidR="005F5F12">
              <w:rPr>
                <w:rFonts w:cs="Arial"/>
                <w:bCs/>
                <w:color w:val="231F20"/>
                <w:sz w:val="20"/>
                <w:szCs w:val="20"/>
              </w:rPr>
              <w:t xml:space="preserve"> </w:t>
            </w:r>
            <w:r w:rsidRPr="005F5F12">
              <w:rPr>
                <w:rFonts w:cs="Arial"/>
                <w:bCs/>
                <w:color w:val="231F20"/>
                <w:sz w:val="20"/>
                <w:szCs w:val="20"/>
              </w:rPr>
              <w:t xml:space="preserve">the things that make them feel happy and content in their </w:t>
            </w:r>
            <w:proofErr w:type="spellStart"/>
            <w:r w:rsidRPr="005F5F12">
              <w:rPr>
                <w:rFonts w:cs="Arial"/>
                <w:bCs/>
                <w:color w:val="231F20"/>
                <w:sz w:val="20"/>
                <w:szCs w:val="20"/>
              </w:rPr>
              <w:t>every day</w:t>
            </w:r>
            <w:proofErr w:type="spellEnd"/>
            <w:r w:rsidRPr="005F5F12">
              <w:rPr>
                <w:rFonts w:cs="Arial"/>
                <w:bCs/>
                <w:color w:val="231F20"/>
                <w:sz w:val="20"/>
                <w:szCs w:val="20"/>
              </w:rPr>
              <w:t xml:space="preserve"> lives. </w:t>
            </w:r>
          </w:p>
          <w:p w14:paraId="28AEA3F4" w14:textId="77777777" w:rsidR="00942CD9" w:rsidRPr="005F5F12" w:rsidRDefault="002A6E32" w:rsidP="005F5F12">
            <w:pPr>
              <w:autoSpaceDE w:val="0"/>
              <w:autoSpaceDN w:val="0"/>
              <w:adjustRightInd w:val="0"/>
              <w:spacing w:before="80"/>
              <w:rPr>
                <w:rFonts w:cs="Arial"/>
                <w:bCs/>
                <w:color w:val="231F20"/>
                <w:sz w:val="20"/>
                <w:szCs w:val="20"/>
              </w:rPr>
            </w:pPr>
            <w:r w:rsidRPr="005F5F12">
              <w:rPr>
                <w:rFonts w:cs="Arial"/>
                <w:bCs/>
                <w:color w:val="231F20"/>
                <w:sz w:val="20"/>
                <w:szCs w:val="20"/>
              </w:rPr>
              <w:t>Give them labels with each</w:t>
            </w:r>
            <w:r w:rsidR="005F5F12">
              <w:rPr>
                <w:rFonts w:cs="Arial"/>
                <w:bCs/>
                <w:color w:val="231F20"/>
                <w:sz w:val="20"/>
                <w:szCs w:val="20"/>
              </w:rPr>
              <w:t xml:space="preserve"> </w:t>
            </w:r>
            <w:r w:rsidRPr="005F5F12">
              <w:rPr>
                <w:rFonts w:cs="Arial"/>
                <w:bCs/>
                <w:color w:val="231F20"/>
                <w:sz w:val="20"/>
                <w:szCs w:val="20"/>
              </w:rPr>
              <w:t>of the Five Ways to Wellbeing actions and get them to assign to the most relevant area of their board.</w:t>
            </w:r>
          </w:p>
          <w:p w14:paraId="4ED4956A" w14:textId="77777777" w:rsidR="005F5F12" w:rsidRDefault="002A6E32" w:rsidP="005F5F12">
            <w:pPr>
              <w:autoSpaceDE w:val="0"/>
              <w:autoSpaceDN w:val="0"/>
              <w:adjustRightInd w:val="0"/>
              <w:spacing w:before="80"/>
              <w:rPr>
                <w:rFonts w:cs="Arial"/>
                <w:bCs/>
                <w:color w:val="231F20"/>
                <w:sz w:val="20"/>
                <w:szCs w:val="20"/>
              </w:rPr>
            </w:pPr>
            <w:r w:rsidRPr="005F5F12">
              <w:rPr>
                <w:rFonts w:cs="Arial"/>
                <w:bCs/>
                <w:color w:val="231F20"/>
                <w:sz w:val="20"/>
                <w:szCs w:val="20"/>
              </w:rPr>
              <w:t xml:space="preserve">Use this to discuss how many of the five actions they are taking already and what is missing. </w:t>
            </w:r>
          </w:p>
          <w:p w14:paraId="4C74F22D" w14:textId="77777777" w:rsidR="00942CD9" w:rsidRPr="005F5F12" w:rsidRDefault="002A6E32" w:rsidP="005F5F12">
            <w:pPr>
              <w:autoSpaceDE w:val="0"/>
              <w:autoSpaceDN w:val="0"/>
              <w:adjustRightInd w:val="0"/>
              <w:spacing w:before="80"/>
              <w:rPr>
                <w:rFonts w:cs="Arial"/>
                <w:bCs/>
                <w:color w:val="231F20"/>
                <w:sz w:val="20"/>
                <w:szCs w:val="20"/>
              </w:rPr>
            </w:pPr>
            <w:r w:rsidRPr="005F5F12">
              <w:rPr>
                <w:rFonts w:cs="Arial"/>
                <w:bCs/>
                <w:color w:val="231F20"/>
                <w:sz w:val="20"/>
                <w:szCs w:val="20"/>
              </w:rPr>
              <w:lastRenderedPageBreak/>
              <w:t>Have they</w:t>
            </w:r>
            <w:r w:rsidR="005F5F12">
              <w:rPr>
                <w:rFonts w:cs="Arial"/>
                <w:bCs/>
                <w:color w:val="231F20"/>
                <w:sz w:val="20"/>
                <w:szCs w:val="20"/>
              </w:rPr>
              <w:t xml:space="preserve"> </w:t>
            </w:r>
            <w:r w:rsidRPr="005F5F12">
              <w:rPr>
                <w:rFonts w:cs="Arial"/>
                <w:bCs/>
                <w:color w:val="231F20"/>
                <w:sz w:val="20"/>
                <w:szCs w:val="20"/>
              </w:rPr>
              <w:t>thought about the activity before in terms of helping them improve their wellbeing?</w:t>
            </w:r>
          </w:p>
          <w:p w14:paraId="3D7B8D0D" w14:textId="77777777" w:rsidR="005F5F12" w:rsidRDefault="005F5F12" w:rsidP="005F5F12">
            <w:pPr>
              <w:autoSpaceDE w:val="0"/>
              <w:autoSpaceDN w:val="0"/>
              <w:adjustRightInd w:val="0"/>
              <w:spacing w:before="80"/>
              <w:rPr>
                <w:rFonts w:cs="Arial"/>
                <w:bCs/>
                <w:color w:val="231F20"/>
                <w:sz w:val="20"/>
                <w:szCs w:val="20"/>
              </w:rPr>
            </w:pPr>
          </w:p>
          <w:p w14:paraId="47DF0A5B" w14:textId="77777777" w:rsidR="005F5F12" w:rsidRPr="005F5F12" w:rsidRDefault="005F5F12" w:rsidP="005F5F12">
            <w:pPr>
              <w:autoSpaceDE w:val="0"/>
              <w:autoSpaceDN w:val="0"/>
              <w:adjustRightInd w:val="0"/>
              <w:spacing w:before="80"/>
              <w:rPr>
                <w:rFonts w:cs="Arial"/>
                <w:bCs/>
                <w:color w:val="231F20"/>
                <w:sz w:val="20"/>
                <w:szCs w:val="20"/>
              </w:rPr>
            </w:pPr>
          </w:p>
          <w:p w14:paraId="529D2EB5" w14:textId="77777777" w:rsidR="005F5F12" w:rsidRDefault="005F5F12" w:rsidP="005F5F12">
            <w:pPr>
              <w:autoSpaceDE w:val="0"/>
              <w:autoSpaceDN w:val="0"/>
              <w:adjustRightInd w:val="0"/>
              <w:spacing w:before="80"/>
              <w:rPr>
                <w:rFonts w:cs="Arial"/>
                <w:bCs/>
                <w:color w:val="231F20"/>
                <w:sz w:val="20"/>
                <w:szCs w:val="20"/>
              </w:rPr>
            </w:pPr>
          </w:p>
          <w:p w14:paraId="7315B3F0" w14:textId="77777777" w:rsidR="002212AB" w:rsidRPr="002212AB" w:rsidRDefault="002212AB" w:rsidP="002212AB">
            <w:pPr>
              <w:autoSpaceDE w:val="0"/>
              <w:autoSpaceDN w:val="0"/>
              <w:adjustRightInd w:val="0"/>
              <w:spacing w:before="80"/>
              <w:rPr>
                <w:rFonts w:cs="Arial"/>
                <w:bCs/>
                <w:color w:val="231F20"/>
                <w:sz w:val="20"/>
                <w:szCs w:val="20"/>
              </w:rPr>
            </w:pPr>
          </w:p>
          <w:p w14:paraId="22A4E464" w14:textId="77777777" w:rsidR="002212AB" w:rsidRPr="002212AB" w:rsidRDefault="002212AB" w:rsidP="002212AB">
            <w:pPr>
              <w:autoSpaceDE w:val="0"/>
              <w:autoSpaceDN w:val="0"/>
              <w:adjustRightInd w:val="0"/>
              <w:spacing w:before="80"/>
              <w:rPr>
                <w:rFonts w:cs="Arial"/>
                <w:bCs/>
                <w:color w:val="231F20"/>
                <w:sz w:val="20"/>
                <w:szCs w:val="20"/>
              </w:rPr>
            </w:pPr>
          </w:p>
          <w:p w14:paraId="2ADAA0E1" w14:textId="77777777" w:rsidR="002212AB" w:rsidRPr="002212AB" w:rsidRDefault="002212AB" w:rsidP="007B7411">
            <w:pPr>
              <w:autoSpaceDE w:val="0"/>
              <w:autoSpaceDN w:val="0"/>
              <w:adjustRightInd w:val="0"/>
              <w:spacing w:before="80"/>
              <w:rPr>
                <w:rFonts w:cs="Arial"/>
                <w:bCs/>
                <w:color w:val="231F20"/>
                <w:sz w:val="20"/>
                <w:szCs w:val="20"/>
              </w:rPr>
            </w:pPr>
          </w:p>
          <w:p w14:paraId="205A9555" w14:textId="77777777" w:rsidR="002212AB" w:rsidRPr="007B7411" w:rsidRDefault="002212AB" w:rsidP="007B7411">
            <w:pPr>
              <w:autoSpaceDE w:val="0"/>
              <w:autoSpaceDN w:val="0"/>
              <w:adjustRightInd w:val="0"/>
              <w:spacing w:before="80"/>
              <w:rPr>
                <w:rFonts w:cs="Arial"/>
                <w:bCs/>
                <w:color w:val="231F20"/>
                <w:sz w:val="20"/>
                <w:szCs w:val="20"/>
              </w:rPr>
            </w:pPr>
          </w:p>
          <w:p w14:paraId="4E1F9D31" w14:textId="77777777" w:rsidR="007B7411" w:rsidRPr="007B7411" w:rsidRDefault="007B7411" w:rsidP="007B7411">
            <w:pPr>
              <w:autoSpaceDE w:val="0"/>
              <w:autoSpaceDN w:val="0"/>
              <w:adjustRightInd w:val="0"/>
              <w:spacing w:before="80"/>
              <w:rPr>
                <w:rFonts w:cs="Arial"/>
                <w:bCs/>
                <w:color w:val="231F20"/>
                <w:sz w:val="20"/>
                <w:szCs w:val="20"/>
              </w:rPr>
            </w:pPr>
          </w:p>
          <w:p w14:paraId="2DDE4D4C" w14:textId="77777777" w:rsidR="007B7411" w:rsidRDefault="007B7411" w:rsidP="00996C2A">
            <w:pPr>
              <w:autoSpaceDE w:val="0"/>
              <w:autoSpaceDN w:val="0"/>
              <w:adjustRightInd w:val="0"/>
              <w:spacing w:before="80"/>
              <w:rPr>
                <w:rFonts w:cs="Arial"/>
                <w:bCs/>
                <w:color w:val="231F20"/>
                <w:sz w:val="20"/>
                <w:szCs w:val="20"/>
              </w:rPr>
            </w:pPr>
          </w:p>
          <w:p w14:paraId="4448370C" w14:textId="77777777" w:rsidR="007B7411" w:rsidRDefault="007B7411" w:rsidP="00996C2A">
            <w:pPr>
              <w:autoSpaceDE w:val="0"/>
              <w:autoSpaceDN w:val="0"/>
              <w:adjustRightInd w:val="0"/>
              <w:spacing w:before="80"/>
              <w:rPr>
                <w:rFonts w:cs="Arial"/>
                <w:bCs/>
                <w:color w:val="231F20"/>
                <w:sz w:val="20"/>
                <w:szCs w:val="20"/>
              </w:rPr>
            </w:pPr>
          </w:p>
          <w:p w14:paraId="2174AA6B" w14:textId="77777777" w:rsidR="007B7411" w:rsidRDefault="007B7411" w:rsidP="00996C2A">
            <w:pPr>
              <w:autoSpaceDE w:val="0"/>
              <w:autoSpaceDN w:val="0"/>
              <w:adjustRightInd w:val="0"/>
              <w:spacing w:before="80"/>
              <w:rPr>
                <w:rFonts w:cs="Arial"/>
                <w:bCs/>
                <w:color w:val="231F20"/>
                <w:sz w:val="20"/>
                <w:szCs w:val="20"/>
              </w:rPr>
            </w:pPr>
          </w:p>
          <w:p w14:paraId="13BA834C" w14:textId="77777777" w:rsidR="00996C2A" w:rsidRDefault="00996C2A" w:rsidP="000B0795">
            <w:pPr>
              <w:autoSpaceDE w:val="0"/>
              <w:autoSpaceDN w:val="0"/>
              <w:adjustRightInd w:val="0"/>
              <w:spacing w:before="80"/>
              <w:rPr>
                <w:rFonts w:cs="Arial"/>
                <w:bCs/>
                <w:color w:val="231F20"/>
                <w:sz w:val="20"/>
                <w:szCs w:val="20"/>
              </w:rPr>
            </w:pPr>
          </w:p>
          <w:p w14:paraId="754BA577" w14:textId="77777777" w:rsidR="00503A13" w:rsidRDefault="00503A13" w:rsidP="00996C2A"/>
          <w:p w14:paraId="7217C289" w14:textId="77777777" w:rsidR="00996C2A" w:rsidRDefault="00996C2A" w:rsidP="00996C2A"/>
          <w:p w14:paraId="148EE8CD" w14:textId="77777777" w:rsidR="00996C2A" w:rsidRDefault="00996C2A" w:rsidP="000B0795">
            <w:pPr>
              <w:spacing w:before="80" w:after="60"/>
              <w:rPr>
                <w:rFonts w:cs="Arial"/>
                <w:bCs/>
                <w:color w:val="231F20"/>
                <w:sz w:val="20"/>
                <w:szCs w:val="20"/>
              </w:rPr>
            </w:pPr>
          </w:p>
          <w:p w14:paraId="4985AAA8" w14:textId="77777777" w:rsidR="000B0795" w:rsidRPr="00A21F12" w:rsidRDefault="00996C2A" w:rsidP="000B0795">
            <w:pPr>
              <w:spacing w:before="80" w:after="60"/>
              <w:rPr>
                <w:rFonts w:cs="Arial"/>
                <w:b/>
                <w:bCs/>
                <w:color w:val="231F20"/>
                <w:sz w:val="20"/>
                <w:szCs w:val="20"/>
              </w:rPr>
            </w:pPr>
            <w:r w:rsidRPr="00996C2A">
              <w:rPr>
                <w:rFonts w:cs="Arial"/>
                <w:bCs/>
                <w:color w:val="231F20"/>
                <w:sz w:val="20"/>
                <w:szCs w:val="20"/>
              </w:rPr>
              <w:t xml:space="preserve"> </w:t>
            </w:r>
          </w:p>
          <w:p w14:paraId="27F0D2FD" w14:textId="77777777" w:rsidR="000B0795" w:rsidRDefault="000B0795" w:rsidP="000B0795">
            <w:pPr>
              <w:spacing w:before="80" w:after="120"/>
              <w:rPr>
                <w:rFonts w:cs="Arial"/>
                <w:b/>
                <w:sz w:val="20"/>
                <w:szCs w:val="20"/>
              </w:rPr>
            </w:pPr>
          </w:p>
          <w:p w14:paraId="5CDAF339" w14:textId="77777777" w:rsidR="000B0795" w:rsidRPr="00A21F12" w:rsidRDefault="000B0795" w:rsidP="000B0795">
            <w:pPr>
              <w:autoSpaceDE w:val="0"/>
              <w:autoSpaceDN w:val="0"/>
              <w:adjustRightInd w:val="0"/>
              <w:spacing w:before="80"/>
              <w:rPr>
                <w:rFonts w:cs="Arial"/>
                <w:bCs/>
                <w:color w:val="231F20"/>
                <w:sz w:val="20"/>
                <w:szCs w:val="20"/>
              </w:rPr>
            </w:pPr>
          </w:p>
          <w:p w14:paraId="56B1BE34" w14:textId="77777777" w:rsidR="00F86784" w:rsidRDefault="00F86784" w:rsidP="00F86784">
            <w:pPr>
              <w:rPr>
                <w:sz w:val="22"/>
                <w:szCs w:val="22"/>
              </w:rPr>
            </w:pPr>
          </w:p>
          <w:p w14:paraId="7BDAAB53" w14:textId="77777777" w:rsidR="009C6A94" w:rsidRDefault="009C6A94" w:rsidP="00A21F12">
            <w:pPr>
              <w:spacing w:before="80"/>
              <w:rPr>
                <w:sz w:val="20"/>
                <w:szCs w:val="20"/>
              </w:rPr>
            </w:pPr>
          </w:p>
          <w:p w14:paraId="0EEB9893" w14:textId="77777777" w:rsidR="00A21F12" w:rsidRPr="00A21F12" w:rsidRDefault="00A21F12" w:rsidP="00A21F12">
            <w:pPr>
              <w:spacing w:before="80"/>
              <w:rPr>
                <w:sz w:val="20"/>
                <w:szCs w:val="20"/>
              </w:rPr>
            </w:pPr>
            <w:r w:rsidRPr="00A21F12">
              <w:rPr>
                <w:sz w:val="20"/>
                <w:szCs w:val="20"/>
              </w:rPr>
              <w:t xml:space="preserve"> </w:t>
            </w:r>
          </w:p>
        </w:tc>
      </w:tr>
      <w:tr w:rsidR="009E25A5" w:rsidRPr="00A21F12" w14:paraId="3DF2716D" w14:textId="77777777" w:rsidTr="00D37A8F">
        <w:trPr>
          <w:trHeight w:val="7185"/>
          <w:jc w:val="center"/>
        </w:trPr>
        <w:tc>
          <w:tcPr>
            <w:tcW w:w="2458" w:type="dxa"/>
            <w:tcBorders>
              <w:top w:val="nil"/>
            </w:tcBorders>
            <w:shd w:val="clear" w:color="auto" w:fill="E0E0E0"/>
          </w:tcPr>
          <w:p w14:paraId="2D5DEA9E" w14:textId="77777777" w:rsidR="009E25A5" w:rsidRPr="001310E9" w:rsidRDefault="009E25A5" w:rsidP="009E25A5">
            <w:pPr>
              <w:rPr>
                <w:b/>
                <w:bCs/>
              </w:rPr>
            </w:pPr>
          </w:p>
        </w:tc>
        <w:tc>
          <w:tcPr>
            <w:tcW w:w="360" w:type="dxa"/>
            <w:tcBorders>
              <w:top w:val="nil"/>
            </w:tcBorders>
          </w:tcPr>
          <w:p w14:paraId="06FE7D41" w14:textId="77777777" w:rsidR="009E25A5" w:rsidRPr="00A21F12" w:rsidRDefault="009E25A5" w:rsidP="00A21F12">
            <w:pPr>
              <w:rPr>
                <w:sz w:val="20"/>
                <w:szCs w:val="20"/>
              </w:rPr>
            </w:pPr>
          </w:p>
        </w:tc>
        <w:tc>
          <w:tcPr>
            <w:tcW w:w="2794" w:type="dxa"/>
          </w:tcPr>
          <w:p w14:paraId="6C17CF86" w14:textId="77777777" w:rsidR="009E25A5" w:rsidRPr="00120245" w:rsidRDefault="009E25A5" w:rsidP="00120245">
            <w:pPr>
              <w:autoSpaceDE w:val="0"/>
              <w:autoSpaceDN w:val="0"/>
              <w:adjustRightInd w:val="0"/>
              <w:spacing w:before="80"/>
              <w:rPr>
                <w:rFonts w:cs="Arial"/>
                <w:b/>
                <w:bCs/>
                <w:color w:val="C0504D" w:themeColor="accent2"/>
                <w:sz w:val="20"/>
                <w:szCs w:val="20"/>
              </w:rPr>
            </w:pPr>
          </w:p>
        </w:tc>
        <w:tc>
          <w:tcPr>
            <w:tcW w:w="10781" w:type="dxa"/>
          </w:tcPr>
          <w:p w14:paraId="68812843" w14:textId="77777777" w:rsidR="009E25A5" w:rsidRDefault="009E25A5" w:rsidP="00120245">
            <w:pPr>
              <w:autoSpaceDE w:val="0"/>
              <w:autoSpaceDN w:val="0"/>
              <w:adjustRightInd w:val="0"/>
              <w:spacing w:before="80"/>
              <w:rPr>
                <w:rFonts w:cs="Arial"/>
                <w:b/>
                <w:bCs/>
                <w:color w:val="C0504D" w:themeColor="accent2"/>
                <w:sz w:val="20"/>
                <w:szCs w:val="20"/>
              </w:rPr>
            </w:pPr>
          </w:p>
        </w:tc>
      </w:tr>
    </w:tbl>
    <w:p w14:paraId="18F62955" w14:textId="77777777" w:rsidR="00A21F12" w:rsidRPr="001D2738" w:rsidRDefault="00A21F12" w:rsidP="00A21F12">
      <w:pPr>
        <w:rPr>
          <w:rFonts w:cs="Arial"/>
          <w:sz w:val="22"/>
          <w:szCs w:val="22"/>
        </w:rPr>
      </w:pPr>
    </w:p>
    <w:p w14:paraId="369C6757" w14:textId="77777777" w:rsidR="00A21F12" w:rsidRDefault="00A21F12" w:rsidP="00A21F12">
      <w:pPr>
        <w:rPr>
          <w:rFonts w:cs="Arial"/>
          <w:color w:val="333333"/>
          <w:sz w:val="18"/>
          <w:szCs w:val="18"/>
        </w:rPr>
      </w:pPr>
    </w:p>
    <w:p w14:paraId="293536B2" w14:textId="77777777" w:rsidR="00A21F12" w:rsidRDefault="00A21F12" w:rsidP="00A21F12"/>
    <w:p w14:paraId="79800614" w14:textId="77777777" w:rsidR="00A21F12" w:rsidRDefault="00A21F12" w:rsidP="00A21F12"/>
    <w:p w14:paraId="3F762F0B" w14:textId="77777777" w:rsidR="00A21F12" w:rsidRDefault="00A21F12" w:rsidP="00A21F12"/>
    <w:p w14:paraId="33F7838D" w14:textId="77777777" w:rsidR="00A21F12" w:rsidRDefault="00A21F12" w:rsidP="00A21F12"/>
    <w:p w14:paraId="397E87CC" w14:textId="77777777" w:rsidR="00A21F12" w:rsidRDefault="00A21F12" w:rsidP="00A21F12"/>
    <w:p w14:paraId="462C7334" w14:textId="77777777" w:rsidR="00A21F12" w:rsidRPr="0043313A" w:rsidRDefault="00A21F12" w:rsidP="00A21F12"/>
    <w:sectPr w:rsidR="00A21F12" w:rsidRPr="0043313A" w:rsidSect="004B3DFE">
      <w:headerReference w:type="default" r:id="rId11"/>
      <w:pgSz w:w="16840" w:h="11907" w:orient="landscape" w:code="9"/>
      <w:pgMar w:top="1440" w:right="1440" w:bottom="1440" w:left="1440" w:header="85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4B95C" w14:textId="77777777" w:rsidR="002A6E32" w:rsidRDefault="002A6E32" w:rsidP="004B3DFE">
      <w:r>
        <w:separator/>
      </w:r>
    </w:p>
  </w:endnote>
  <w:endnote w:type="continuationSeparator" w:id="0">
    <w:p w14:paraId="07095B34" w14:textId="77777777" w:rsidR="002A6E32" w:rsidRDefault="002A6E32" w:rsidP="004B3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eue-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31FA3" w14:textId="77777777" w:rsidR="002A6E32" w:rsidRDefault="002A6E32" w:rsidP="004B3DFE">
      <w:r>
        <w:separator/>
      </w:r>
    </w:p>
  </w:footnote>
  <w:footnote w:type="continuationSeparator" w:id="0">
    <w:p w14:paraId="0D018E42" w14:textId="77777777" w:rsidR="002A6E32" w:rsidRDefault="002A6E32" w:rsidP="004B3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DF78" w14:textId="77777777" w:rsidR="009E25A5" w:rsidRPr="00EA73B2" w:rsidRDefault="009E25A5">
    <w:pPr>
      <w:pStyle w:val="Header"/>
      <w:rPr>
        <w:sz w:val="22"/>
        <w:szCs w:val="22"/>
      </w:rPr>
    </w:pPr>
    <w:r w:rsidRPr="00EA73B2">
      <w:rPr>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85AA2"/>
    <w:multiLevelType w:val="hybridMultilevel"/>
    <w:tmpl w:val="98C2E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F54A35"/>
    <w:multiLevelType w:val="hybridMultilevel"/>
    <w:tmpl w:val="54BACD74"/>
    <w:lvl w:ilvl="0" w:tplc="85D82FD2">
      <w:start w:val="1"/>
      <w:numFmt w:val="bullet"/>
      <w:lvlText w:val="•"/>
      <w:lvlJc w:val="left"/>
      <w:pPr>
        <w:tabs>
          <w:tab w:val="num" w:pos="720"/>
        </w:tabs>
        <w:ind w:left="720" w:hanging="360"/>
      </w:pPr>
      <w:rPr>
        <w:rFonts w:ascii="Arial" w:hAnsi="Arial" w:hint="default"/>
      </w:rPr>
    </w:lvl>
    <w:lvl w:ilvl="1" w:tplc="E4DC7B44" w:tentative="1">
      <w:start w:val="1"/>
      <w:numFmt w:val="bullet"/>
      <w:lvlText w:val="•"/>
      <w:lvlJc w:val="left"/>
      <w:pPr>
        <w:tabs>
          <w:tab w:val="num" w:pos="1440"/>
        </w:tabs>
        <w:ind w:left="1440" w:hanging="360"/>
      </w:pPr>
      <w:rPr>
        <w:rFonts w:ascii="Arial" w:hAnsi="Arial" w:hint="default"/>
      </w:rPr>
    </w:lvl>
    <w:lvl w:ilvl="2" w:tplc="451CD582" w:tentative="1">
      <w:start w:val="1"/>
      <w:numFmt w:val="bullet"/>
      <w:lvlText w:val="•"/>
      <w:lvlJc w:val="left"/>
      <w:pPr>
        <w:tabs>
          <w:tab w:val="num" w:pos="2160"/>
        </w:tabs>
        <w:ind w:left="2160" w:hanging="360"/>
      </w:pPr>
      <w:rPr>
        <w:rFonts w:ascii="Arial" w:hAnsi="Arial" w:hint="default"/>
      </w:rPr>
    </w:lvl>
    <w:lvl w:ilvl="3" w:tplc="6980BD78" w:tentative="1">
      <w:start w:val="1"/>
      <w:numFmt w:val="bullet"/>
      <w:lvlText w:val="•"/>
      <w:lvlJc w:val="left"/>
      <w:pPr>
        <w:tabs>
          <w:tab w:val="num" w:pos="2880"/>
        </w:tabs>
        <w:ind w:left="2880" w:hanging="360"/>
      </w:pPr>
      <w:rPr>
        <w:rFonts w:ascii="Arial" w:hAnsi="Arial" w:hint="default"/>
      </w:rPr>
    </w:lvl>
    <w:lvl w:ilvl="4" w:tplc="2A80E4B6" w:tentative="1">
      <w:start w:val="1"/>
      <w:numFmt w:val="bullet"/>
      <w:lvlText w:val="•"/>
      <w:lvlJc w:val="left"/>
      <w:pPr>
        <w:tabs>
          <w:tab w:val="num" w:pos="3600"/>
        </w:tabs>
        <w:ind w:left="3600" w:hanging="360"/>
      </w:pPr>
      <w:rPr>
        <w:rFonts w:ascii="Arial" w:hAnsi="Arial" w:hint="default"/>
      </w:rPr>
    </w:lvl>
    <w:lvl w:ilvl="5" w:tplc="AA3C6CD0" w:tentative="1">
      <w:start w:val="1"/>
      <w:numFmt w:val="bullet"/>
      <w:lvlText w:val="•"/>
      <w:lvlJc w:val="left"/>
      <w:pPr>
        <w:tabs>
          <w:tab w:val="num" w:pos="4320"/>
        </w:tabs>
        <w:ind w:left="4320" w:hanging="360"/>
      </w:pPr>
      <w:rPr>
        <w:rFonts w:ascii="Arial" w:hAnsi="Arial" w:hint="default"/>
      </w:rPr>
    </w:lvl>
    <w:lvl w:ilvl="6" w:tplc="D8BC3356" w:tentative="1">
      <w:start w:val="1"/>
      <w:numFmt w:val="bullet"/>
      <w:lvlText w:val="•"/>
      <w:lvlJc w:val="left"/>
      <w:pPr>
        <w:tabs>
          <w:tab w:val="num" w:pos="5040"/>
        </w:tabs>
        <w:ind w:left="5040" w:hanging="360"/>
      </w:pPr>
      <w:rPr>
        <w:rFonts w:ascii="Arial" w:hAnsi="Arial" w:hint="default"/>
      </w:rPr>
    </w:lvl>
    <w:lvl w:ilvl="7" w:tplc="B27CE63E" w:tentative="1">
      <w:start w:val="1"/>
      <w:numFmt w:val="bullet"/>
      <w:lvlText w:val="•"/>
      <w:lvlJc w:val="left"/>
      <w:pPr>
        <w:tabs>
          <w:tab w:val="num" w:pos="5760"/>
        </w:tabs>
        <w:ind w:left="5760" w:hanging="360"/>
      </w:pPr>
      <w:rPr>
        <w:rFonts w:ascii="Arial" w:hAnsi="Arial" w:hint="default"/>
      </w:rPr>
    </w:lvl>
    <w:lvl w:ilvl="8" w:tplc="994A372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1305CA8"/>
    <w:multiLevelType w:val="hybridMultilevel"/>
    <w:tmpl w:val="4AE2504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13C2E83"/>
    <w:multiLevelType w:val="multilevel"/>
    <w:tmpl w:val="463A7572"/>
    <w:lvl w:ilvl="0">
      <w:start w:val="1"/>
      <w:numFmt w:val="bullet"/>
      <w:lvlText w:val=""/>
      <w:lvlJc w:val="left"/>
      <w:pPr>
        <w:tabs>
          <w:tab w:val="num" w:pos="113"/>
        </w:tabs>
        <w:ind w:left="113" w:firstLine="0"/>
      </w:pPr>
      <w:rPr>
        <w:rFonts w:ascii="Symbol" w:hAnsi="Symbol" w:hint="default"/>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3C75E6"/>
    <w:multiLevelType w:val="hybridMultilevel"/>
    <w:tmpl w:val="DA0C8FEE"/>
    <w:lvl w:ilvl="0" w:tplc="5D8654A8">
      <w:start w:val="1"/>
      <w:numFmt w:val="bullet"/>
      <w:lvlText w:val=""/>
      <w:lvlJc w:val="left"/>
      <w:pPr>
        <w:tabs>
          <w:tab w:val="num" w:pos="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3A61C6"/>
    <w:multiLevelType w:val="hybridMultilevel"/>
    <w:tmpl w:val="7A6E5298"/>
    <w:lvl w:ilvl="0" w:tplc="2272D428">
      <w:start w:val="1"/>
      <w:numFmt w:val="bullet"/>
      <w:lvlText w:val="•"/>
      <w:lvlJc w:val="left"/>
      <w:pPr>
        <w:tabs>
          <w:tab w:val="num" w:pos="720"/>
        </w:tabs>
        <w:ind w:left="720" w:hanging="360"/>
      </w:pPr>
      <w:rPr>
        <w:rFonts w:ascii="Arial" w:hAnsi="Arial" w:hint="default"/>
      </w:rPr>
    </w:lvl>
    <w:lvl w:ilvl="1" w:tplc="7FEACF28" w:tentative="1">
      <w:start w:val="1"/>
      <w:numFmt w:val="bullet"/>
      <w:lvlText w:val="•"/>
      <w:lvlJc w:val="left"/>
      <w:pPr>
        <w:tabs>
          <w:tab w:val="num" w:pos="1440"/>
        </w:tabs>
        <w:ind w:left="1440" w:hanging="360"/>
      </w:pPr>
      <w:rPr>
        <w:rFonts w:ascii="Arial" w:hAnsi="Arial" w:hint="default"/>
      </w:rPr>
    </w:lvl>
    <w:lvl w:ilvl="2" w:tplc="D96EE936" w:tentative="1">
      <w:start w:val="1"/>
      <w:numFmt w:val="bullet"/>
      <w:lvlText w:val="•"/>
      <w:lvlJc w:val="left"/>
      <w:pPr>
        <w:tabs>
          <w:tab w:val="num" w:pos="2160"/>
        </w:tabs>
        <w:ind w:left="2160" w:hanging="360"/>
      </w:pPr>
      <w:rPr>
        <w:rFonts w:ascii="Arial" w:hAnsi="Arial" w:hint="default"/>
      </w:rPr>
    </w:lvl>
    <w:lvl w:ilvl="3" w:tplc="6096B410" w:tentative="1">
      <w:start w:val="1"/>
      <w:numFmt w:val="bullet"/>
      <w:lvlText w:val="•"/>
      <w:lvlJc w:val="left"/>
      <w:pPr>
        <w:tabs>
          <w:tab w:val="num" w:pos="2880"/>
        </w:tabs>
        <w:ind w:left="2880" w:hanging="360"/>
      </w:pPr>
      <w:rPr>
        <w:rFonts w:ascii="Arial" w:hAnsi="Arial" w:hint="default"/>
      </w:rPr>
    </w:lvl>
    <w:lvl w:ilvl="4" w:tplc="7DF6B6AA" w:tentative="1">
      <w:start w:val="1"/>
      <w:numFmt w:val="bullet"/>
      <w:lvlText w:val="•"/>
      <w:lvlJc w:val="left"/>
      <w:pPr>
        <w:tabs>
          <w:tab w:val="num" w:pos="3600"/>
        </w:tabs>
        <w:ind w:left="3600" w:hanging="360"/>
      </w:pPr>
      <w:rPr>
        <w:rFonts w:ascii="Arial" w:hAnsi="Arial" w:hint="default"/>
      </w:rPr>
    </w:lvl>
    <w:lvl w:ilvl="5" w:tplc="051E93DC" w:tentative="1">
      <w:start w:val="1"/>
      <w:numFmt w:val="bullet"/>
      <w:lvlText w:val="•"/>
      <w:lvlJc w:val="left"/>
      <w:pPr>
        <w:tabs>
          <w:tab w:val="num" w:pos="4320"/>
        </w:tabs>
        <w:ind w:left="4320" w:hanging="360"/>
      </w:pPr>
      <w:rPr>
        <w:rFonts w:ascii="Arial" w:hAnsi="Arial" w:hint="default"/>
      </w:rPr>
    </w:lvl>
    <w:lvl w:ilvl="6" w:tplc="CB946D46" w:tentative="1">
      <w:start w:val="1"/>
      <w:numFmt w:val="bullet"/>
      <w:lvlText w:val="•"/>
      <w:lvlJc w:val="left"/>
      <w:pPr>
        <w:tabs>
          <w:tab w:val="num" w:pos="5040"/>
        </w:tabs>
        <w:ind w:left="5040" w:hanging="360"/>
      </w:pPr>
      <w:rPr>
        <w:rFonts w:ascii="Arial" w:hAnsi="Arial" w:hint="default"/>
      </w:rPr>
    </w:lvl>
    <w:lvl w:ilvl="7" w:tplc="75141224" w:tentative="1">
      <w:start w:val="1"/>
      <w:numFmt w:val="bullet"/>
      <w:lvlText w:val="•"/>
      <w:lvlJc w:val="left"/>
      <w:pPr>
        <w:tabs>
          <w:tab w:val="num" w:pos="5760"/>
        </w:tabs>
        <w:ind w:left="5760" w:hanging="360"/>
      </w:pPr>
      <w:rPr>
        <w:rFonts w:ascii="Arial" w:hAnsi="Arial" w:hint="default"/>
      </w:rPr>
    </w:lvl>
    <w:lvl w:ilvl="8" w:tplc="55B6A0A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8D52738"/>
    <w:multiLevelType w:val="hybridMultilevel"/>
    <w:tmpl w:val="2E5836A2"/>
    <w:lvl w:ilvl="0" w:tplc="A134B6FA">
      <w:start w:val="1"/>
      <w:numFmt w:val="bullet"/>
      <w:lvlText w:val=""/>
      <w:lvlJc w:val="left"/>
      <w:pPr>
        <w:tabs>
          <w:tab w:val="num" w:pos="360"/>
        </w:tabs>
        <w:ind w:left="360" w:hanging="360"/>
      </w:pPr>
      <w:rPr>
        <w:rFonts w:ascii="Symbol" w:hAnsi="Symbol" w:hint="default"/>
        <w:sz w:val="16"/>
      </w:rPr>
    </w:lvl>
    <w:lvl w:ilvl="1" w:tplc="381856E0">
      <w:start w:val="1"/>
      <w:numFmt w:val="bullet"/>
      <w:lvlText w:val=""/>
      <w:lvlJc w:val="left"/>
      <w:pPr>
        <w:tabs>
          <w:tab w:val="num" w:pos="170"/>
        </w:tabs>
        <w:ind w:left="284" w:hanging="284"/>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10783E"/>
    <w:multiLevelType w:val="hybridMultilevel"/>
    <w:tmpl w:val="872E9194"/>
    <w:lvl w:ilvl="0" w:tplc="500A2A68">
      <w:start w:val="1"/>
      <w:numFmt w:val="bullet"/>
      <w:lvlText w:val="•"/>
      <w:lvlJc w:val="left"/>
      <w:pPr>
        <w:tabs>
          <w:tab w:val="num" w:pos="720"/>
        </w:tabs>
        <w:ind w:left="720" w:hanging="360"/>
      </w:pPr>
      <w:rPr>
        <w:rFonts w:ascii="Arial" w:hAnsi="Arial" w:hint="default"/>
      </w:rPr>
    </w:lvl>
    <w:lvl w:ilvl="1" w:tplc="605AD29E" w:tentative="1">
      <w:start w:val="1"/>
      <w:numFmt w:val="bullet"/>
      <w:lvlText w:val="•"/>
      <w:lvlJc w:val="left"/>
      <w:pPr>
        <w:tabs>
          <w:tab w:val="num" w:pos="1440"/>
        </w:tabs>
        <w:ind w:left="1440" w:hanging="360"/>
      </w:pPr>
      <w:rPr>
        <w:rFonts w:ascii="Arial" w:hAnsi="Arial" w:hint="default"/>
      </w:rPr>
    </w:lvl>
    <w:lvl w:ilvl="2" w:tplc="9C644EA0" w:tentative="1">
      <w:start w:val="1"/>
      <w:numFmt w:val="bullet"/>
      <w:lvlText w:val="•"/>
      <w:lvlJc w:val="left"/>
      <w:pPr>
        <w:tabs>
          <w:tab w:val="num" w:pos="2160"/>
        </w:tabs>
        <w:ind w:left="2160" w:hanging="360"/>
      </w:pPr>
      <w:rPr>
        <w:rFonts w:ascii="Arial" w:hAnsi="Arial" w:hint="default"/>
      </w:rPr>
    </w:lvl>
    <w:lvl w:ilvl="3" w:tplc="CE0EA9C4" w:tentative="1">
      <w:start w:val="1"/>
      <w:numFmt w:val="bullet"/>
      <w:lvlText w:val="•"/>
      <w:lvlJc w:val="left"/>
      <w:pPr>
        <w:tabs>
          <w:tab w:val="num" w:pos="2880"/>
        </w:tabs>
        <w:ind w:left="2880" w:hanging="360"/>
      </w:pPr>
      <w:rPr>
        <w:rFonts w:ascii="Arial" w:hAnsi="Arial" w:hint="default"/>
      </w:rPr>
    </w:lvl>
    <w:lvl w:ilvl="4" w:tplc="56B4B20E" w:tentative="1">
      <w:start w:val="1"/>
      <w:numFmt w:val="bullet"/>
      <w:lvlText w:val="•"/>
      <w:lvlJc w:val="left"/>
      <w:pPr>
        <w:tabs>
          <w:tab w:val="num" w:pos="3600"/>
        </w:tabs>
        <w:ind w:left="3600" w:hanging="360"/>
      </w:pPr>
      <w:rPr>
        <w:rFonts w:ascii="Arial" w:hAnsi="Arial" w:hint="default"/>
      </w:rPr>
    </w:lvl>
    <w:lvl w:ilvl="5" w:tplc="3A4E49FE" w:tentative="1">
      <w:start w:val="1"/>
      <w:numFmt w:val="bullet"/>
      <w:lvlText w:val="•"/>
      <w:lvlJc w:val="left"/>
      <w:pPr>
        <w:tabs>
          <w:tab w:val="num" w:pos="4320"/>
        </w:tabs>
        <w:ind w:left="4320" w:hanging="360"/>
      </w:pPr>
      <w:rPr>
        <w:rFonts w:ascii="Arial" w:hAnsi="Arial" w:hint="default"/>
      </w:rPr>
    </w:lvl>
    <w:lvl w:ilvl="6" w:tplc="F05ED1D2" w:tentative="1">
      <w:start w:val="1"/>
      <w:numFmt w:val="bullet"/>
      <w:lvlText w:val="•"/>
      <w:lvlJc w:val="left"/>
      <w:pPr>
        <w:tabs>
          <w:tab w:val="num" w:pos="5040"/>
        </w:tabs>
        <w:ind w:left="5040" w:hanging="360"/>
      </w:pPr>
      <w:rPr>
        <w:rFonts w:ascii="Arial" w:hAnsi="Arial" w:hint="default"/>
      </w:rPr>
    </w:lvl>
    <w:lvl w:ilvl="7" w:tplc="1FBA8396" w:tentative="1">
      <w:start w:val="1"/>
      <w:numFmt w:val="bullet"/>
      <w:lvlText w:val="•"/>
      <w:lvlJc w:val="left"/>
      <w:pPr>
        <w:tabs>
          <w:tab w:val="num" w:pos="5760"/>
        </w:tabs>
        <w:ind w:left="5760" w:hanging="360"/>
      </w:pPr>
      <w:rPr>
        <w:rFonts w:ascii="Arial" w:hAnsi="Arial" w:hint="default"/>
      </w:rPr>
    </w:lvl>
    <w:lvl w:ilvl="8" w:tplc="A87659A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9DF7BF7"/>
    <w:multiLevelType w:val="hybridMultilevel"/>
    <w:tmpl w:val="31306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A54668"/>
    <w:multiLevelType w:val="hybridMultilevel"/>
    <w:tmpl w:val="932A398C"/>
    <w:lvl w:ilvl="0" w:tplc="156E665E">
      <w:start w:val="1"/>
      <w:numFmt w:val="bullet"/>
      <w:lvlText w:val="•"/>
      <w:lvlJc w:val="left"/>
      <w:pPr>
        <w:tabs>
          <w:tab w:val="num" w:pos="720"/>
        </w:tabs>
        <w:ind w:left="720" w:hanging="360"/>
      </w:pPr>
      <w:rPr>
        <w:rFonts w:ascii="Arial" w:hAnsi="Arial" w:hint="default"/>
      </w:rPr>
    </w:lvl>
    <w:lvl w:ilvl="1" w:tplc="9FC01462" w:tentative="1">
      <w:start w:val="1"/>
      <w:numFmt w:val="bullet"/>
      <w:lvlText w:val="•"/>
      <w:lvlJc w:val="left"/>
      <w:pPr>
        <w:tabs>
          <w:tab w:val="num" w:pos="1440"/>
        </w:tabs>
        <w:ind w:left="1440" w:hanging="360"/>
      </w:pPr>
      <w:rPr>
        <w:rFonts w:ascii="Arial" w:hAnsi="Arial" w:hint="default"/>
      </w:rPr>
    </w:lvl>
    <w:lvl w:ilvl="2" w:tplc="6BA29058" w:tentative="1">
      <w:start w:val="1"/>
      <w:numFmt w:val="bullet"/>
      <w:lvlText w:val="•"/>
      <w:lvlJc w:val="left"/>
      <w:pPr>
        <w:tabs>
          <w:tab w:val="num" w:pos="2160"/>
        </w:tabs>
        <w:ind w:left="2160" w:hanging="360"/>
      </w:pPr>
      <w:rPr>
        <w:rFonts w:ascii="Arial" w:hAnsi="Arial" w:hint="default"/>
      </w:rPr>
    </w:lvl>
    <w:lvl w:ilvl="3" w:tplc="0D20EB0A" w:tentative="1">
      <w:start w:val="1"/>
      <w:numFmt w:val="bullet"/>
      <w:lvlText w:val="•"/>
      <w:lvlJc w:val="left"/>
      <w:pPr>
        <w:tabs>
          <w:tab w:val="num" w:pos="2880"/>
        </w:tabs>
        <w:ind w:left="2880" w:hanging="360"/>
      </w:pPr>
      <w:rPr>
        <w:rFonts w:ascii="Arial" w:hAnsi="Arial" w:hint="default"/>
      </w:rPr>
    </w:lvl>
    <w:lvl w:ilvl="4" w:tplc="A55AF4B0" w:tentative="1">
      <w:start w:val="1"/>
      <w:numFmt w:val="bullet"/>
      <w:lvlText w:val="•"/>
      <w:lvlJc w:val="left"/>
      <w:pPr>
        <w:tabs>
          <w:tab w:val="num" w:pos="3600"/>
        </w:tabs>
        <w:ind w:left="3600" w:hanging="360"/>
      </w:pPr>
      <w:rPr>
        <w:rFonts w:ascii="Arial" w:hAnsi="Arial" w:hint="default"/>
      </w:rPr>
    </w:lvl>
    <w:lvl w:ilvl="5" w:tplc="C1BAADCA" w:tentative="1">
      <w:start w:val="1"/>
      <w:numFmt w:val="bullet"/>
      <w:lvlText w:val="•"/>
      <w:lvlJc w:val="left"/>
      <w:pPr>
        <w:tabs>
          <w:tab w:val="num" w:pos="4320"/>
        </w:tabs>
        <w:ind w:left="4320" w:hanging="360"/>
      </w:pPr>
      <w:rPr>
        <w:rFonts w:ascii="Arial" w:hAnsi="Arial" w:hint="default"/>
      </w:rPr>
    </w:lvl>
    <w:lvl w:ilvl="6" w:tplc="BE843EEC" w:tentative="1">
      <w:start w:val="1"/>
      <w:numFmt w:val="bullet"/>
      <w:lvlText w:val="•"/>
      <w:lvlJc w:val="left"/>
      <w:pPr>
        <w:tabs>
          <w:tab w:val="num" w:pos="5040"/>
        </w:tabs>
        <w:ind w:left="5040" w:hanging="360"/>
      </w:pPr>
      <w:rPr>
        <w:rFonts w:ascii="Arial" w:hAnsi="Arial" w:hint="default"/>
      </w:rPr>
    </w:lvl>
    <w:lvl w:ilvl="7" w:tplc="76484A50" w:tentative="1">
      <w:start w:val="1"/>
      <w:numFmt w:val="bullet"/>
      <w:lvlText w:val="•"/>
      <w:lvlJc w:val="left"/>
      <w:pPr>
        <w:tabs>
          <w:tab w:val="num" w:pos="5760"/>
        </w:tabs>
        <w:ind w:left="5760" w:hanging="360"/>
      </w:pPr>
      <w:rPr>
        <w:rFonts w:ascii="Arial" w:hAnsi="Arial" w:hint="default"/>
      </w:rPr>
    </w:lvl>
    <w:lvl w:ilvl="8" w:tplc="305CA9D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F936861"/>
    <w:multiLevelType w:val="hybridMultilevel"/>
    <w:tmpl w:val="4B988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D02CD9"/>
    <w:multiLevelType w:val="hybridMultilevel"/>
    <w:tmpl w:val="89DE6C22"/>
    <w:lvl w:ilvl="0" w:tplc="A134B6FA">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3A4C1E"/>
    <w:multiLevelType w:val="hybridMultilevel"/>
    <w:tmpl w:val="8F0413F0"/>
    <w:lvl w:ilvl="0" w:tplc="A134B6FA">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E5292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B074CF2"/>
    <w:multiLevelType w:val="hybridMultilevel"/>
    <w:tmpl w:val="321E22E6"/>
    <w:lvl w:ilvl="0" w:tplc="2982CCF4">
      <w:start w:val="1"/>
      <w:numFmt w:val="bullet"/>
      <w:lvlText w:val=""/>
      <w:lvlJc w:val="left"/>
      <w:pPr>
        <w:tabs>
          <w:tab w:val="num" w:pos="113"/>
        </w:tabs>
        <w:ind w:left="113"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B7F2940"/>
    <w:multiLevelType w:val="hybridMultilevel"/>
    <w:tmpl w:val="07580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1E1D9B"/>
    <w:multiLevelType w:val="hybridMultilevel"/>
    <w:tmpl w:val="18DAD75A"/>
    <w:lvl w:ilvl="0" w:tplc="3B6E4C78">
      <w:start w:val="1"/>
      <w:numFmt w:val="bullet"/>
      <w:lvlText w:val="•"/>
      <w:lvlJc w:val="left"/>
      <w:pPr>
        <w:tabs>
          <w:tab w:val="num" w:pos="720"/>
        </w:tabs>
        <w:ind w:left="720" w:hanging="360"/>
      </w:pPr>
      <w:rPr>
        <w:rFonts w:ascii="Arial" w:hAnsi="Arial" w:hint="default"/>
      </w:rPr>
    </w:lvl>
    <w:lvl w:ilvl="1" w:tplc="EA02D8E6" w:tentative="1">
      <w:start w:val="1"/>
      <w:numFmt w:val="bullet"/>
      <w:lvlText w:val="•"/>
      <w:lvlJc w:val="left"/>
      <w:pPr>
        <w:tabs>
          <w:tab w:val="num" w:pos="1440"/>
        </w:tabs>
        <w:ind w:left="1440" w:hanging="360"/>
      </w:pPr>
      <w:rPr>
        <w:rFonts w:ascii="Arial" w:hAnsi="Arial" w:hint="default"/>
      </w:rPr>
    </w:lvl>
    <w:lvl w:ilvl="2" w:tplc="793EB2C8" w:tentative="1">
      <w:start w:val="1"/>
      <w:numFmt w:val="bullet"/>
      <w:lvlText w:val="•"/>
      <w:lvlJc w:val="left"/>
      <w:pPr>
        <w:tabs>
          <w:tab w:val="num" w:pos="2160"/>
        </w:tabs>
        <w:ind w:left="2160" w:hanging="360"/>
      </w:pPr>
      <w:rPr>
        <w:rFonts w:ascii="Arial" w:hAnsi="Arial" w:hint="default"/>
      </w:rPr>
    </w:lvl>
    <w:lvl w:ilvl="3" w:tplc="172A0BBE" w:tentative="1">
      <w:start w:val="1"/>
      <w:numFmt w:val="bullet"/>
      <w:lvlText w:val="•"/>
      <w:lvlJc w:val="left"/>
      <w:pPr>
        <w:tabs>
          <w:tab w:val="num" w:pos="2880"/>
        </w:tabs>
        <w:ind w:left="2880" w:hanging="360"/>
      </w:pPr>
      <w:rPr>
        <w:rFonts w:ascii="Arial" w:hAnsi="Arial" w:hint="default"/>
      </w:rPr>
    </w:lvl>
    <w:lvl w:ilvl="4" w:tplc="CE726C3E" w:tentative="1">
      <w:start w:val="1"/>
      <w:numFmt w:val="bullet"/>
      <w:lvlText w:val="•"/>
      <w:lvlJc w:val="left"/>
      <w:pPr>
        <w:tabs>
          <w:tab w:val="num" w:pos="3600"/>
        </w:tabs>
        <w:ind w:left="3600" w:hanging="360"/>
      </w:pPr>
      <w:rPr>
        <w:rFonts w:ascii="Arial" w:hAnsi="Arial" w:hint="default"/>
      </w:rPr>
    </w:lvl>
    <w:lvl w:ilvl="5" w:tplc="254679F4" w:tentative="1">
      <w:start w:val="1"/>
      <w:numFmt w:val="bullet"/>
      <w:lvlText w:val="•"/>
      <w:lvlJc w:val="left"/>
      <w:pPr>
        <w:tabs>
          <w:tab w:val="num" w:pos="4320"/>
        </w:tabs>
        <w:ind w:left="4320" w:hanging="360"/>
      </w:pPr>
      <w:rPr>
        <w:rFonts w:ascii="Arial" w:hAnsi="Arial" w:hint="default"/>
      </w:rPr>
    </w:lvl>
    <w:lvl w:ilvl="6" w:tplc="EA74FC60" w:tentative="1">
      <w:start w:val="1"/>
      <w:numFmt w:val="bullet"/>
      <w:lvlText w:val="•"/>
      <w:lvlJc w:val="left"/>
      <w:pPr>
        <w:tabs>
          <w:tab w:val="num" w:pos="5040"/>
        </w:tabs>
        <w:ind w:left="5040" w:hanging="360"/>
      </w:pPr>
      <w:rPr>
        <w:rFonts w:ascii="Arial" w:hAnsi="Arial" w:hint="default"/>
      </w:rPr>
    </w:lvl>
    <w:lvl w:ilvl="7" w:tplc="75DAB41E" w:tentative="1">
      <w:start w:val="1"/>
      <w:numFmt w:val="bullet"/>
      <w:lvlText w:val="•"/>
      <w:lvlJc w:val="left"/>
      <w:pPr>
        <w:tabs>
          <w:tab w:val="num" w:pos="5760"/>
        </w:tabs>
        <w:ind w:left="5760" w:hanging="360"/>
      </w:pPr>
      <w:rPr>
        <w:rFonts w:ascii="Arial" w:hAnsi="Arial" w:hint="default"/>
      </w:rPr>
    </w:lvl>
    <w:lvl w:ilvl="8" w:tplc="7A5A30D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CC63356"/>
    <w:multiLevelType w:val="hybridMultilevel"/>
    <w:tmpl w:val="5232B48E"/>
    <w:lvl w:ilvl="0" w:tplc="08090001">
      <w:start w:val="1"/>
      <w:numFmt w:val="bullet"/>
      <w:lvlText w:val=""/>
      <w:lvlJc w:val="left"/>
      <w:pPr>
        <w:ind w:left="94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18" w15:restartNumberingAfterBreak="0">
    <w:nsid w:val="3D4F2D32"/>
    <w:multiLevelType w:val="hybridMultilevel"/>
    <w:tmpl w:val="2638A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834BA0"/>
    <w:multiLevelType w:val="hybridMultilevel"/>
    <w:tmpl w:val="A978D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904448"/>
    <w:multiLevelType w:val="hybridMultilevel"/>
    <w:tmpl w:val="92C8A12E"/>
    <w:lvl w:ilvl="0" w:tplc="09DA6AE2">
      <w:start w:val="1"/>
      <w:numFmt w:val="bullet"/>
      <w:lvlText w:val="•"/>
      <w:lvlJc w:val="left"/>
      <w:pPr>
        <w:tabs>
          <w:tab w:val="num" w:pos="720"/>
        </w:tabs>
        <w:ind w:left="720" w:hanging="360"/>
      </w:pPr>
      <w:rPr>
        <w:rFonts w:ascii="Times New Roman" w:hAnsi="Times New Roman" w:hint="default"/>
      </w:rPr>
    </w:lvl>
    <w:lvl w:ilvl="1" w:tplc="D6BEB204" w:tentative="1">
      <w:start w:val="1"/>
      <w:numFmt w:val="bullet"/>
      <w:lvlText w:val="•"/>
      <w:lvlJc w:val="left"/>
      <w:pPr>
        <w:tabs>
          <w:tab w:val="num" w:pos="1440"/>
        </w:tabs>
        <w:ind w:left="1440" w:hanging="360"/>
      </w:pPr>
      <w:rPr>
        <w:rFonts w:ascii="Times New Roman" w:hAnsi="Times New Roman" w:hint="default"/>
      </w:rPr>
    </w:lvl>
    <w:lvl w:ilvl="2" w:tplc="EBEA033A" w:tentative="1">
      <w:start w:val="1"/>
      <w:numFmt w:val="bullet"/>
      <w:lvlText w:val="•"/>
      <w:lvlJc w:val="left"/>
      <w:pPr>
        <w:tabs>
          <w:tab w:val="num" w:pos="2160"/>
        </w:tabs>
        <w:ind w:left="2160" w:hanging="360"/>
      </w:pPr>
      <w:rPr>
        <w:rFonts w:ascii="Times New Roman" w:hAnsi="Times New Roman" w:hint="default"/>
      </w:rPr>
    </w:lvl>
    <w:lvl w:ilvl="3" w:tplc="431C0FBC" w:tentative="1">
      <w:start w:val="1"/>
      <w:numFmt w:val="bullet"/>
      <w:lvlText w:val="•"/>
      <w:lvlJc w:val="left"/>
      <w:pPr>
        <w:tabs>
          <w:tab w:val="num" w:pos="2880"/>
        </w:tabs>
        <w:ind w:left="2880" w:hanging="360"/>
      </w:pPr>
      <w:rPr>
        <w:rFonts w:ascii="Times New Roman" w:hAnsi="Times New Roman" w:hint="default"/>
      </w:rPr>
    </w:lvl>
    <w:lvl w:ilvl="4" w:tplc="1826ED08" w:tentative="1">
      <w:start w:val="1"/>
      <w:numFmt w:val="bullet"/>
      <w:lvlText w:val="•"/>
      <w:lvlJc w:val="left"/>
      <w:pPr>
        <w:tabs>
          <w:tab w:val="num" w:pos="3600"/>
        </w:tabs>
        <w:ind w:left="3600" w:hanging="360"/>
      </w:pPr>
      <w:rPr>
        <w:rFonts w:ascii="Times New Roman" w:hAnsi="Times New Roman" w:hint="default"/>
      </w:rPr>
    </w:lvl>
    <w:lvl w:ilvl="5" w:tplc="E4B0BAF2" w:tentative="1">
      <w:start w:val="1"/>
      <w:numFmt w:val="bullet"/>
      <w:lvlText w:val="•"/>
      <w:lvlJc w:val="left"/>
      <w:pPr>
        <w:tabs>
          <w:tab w:val="num" w:pos="4320"/>
        </w:tabs>
        <w:ind w:left="4320" w:hanging="360"/>
      </w:pPr>
      <w:rPr>
        <w:rFonts w:ascii="Times New Roman" w:hAnsi="Times New Roman" w:hint="default"/>
      </w:rPr>
    </w:lvl>
    <w:lvl w:ilvl="6" w:tplc="7062B80E" w:tentative="1">
      <w:start w:val="1"/>
      <w:numFmt w:val="bullet"/>
      <w:lvlText w:val="•"/>
      <w:lvlJc w:val="left"/>
      <w:pPr>
        <w:tabs>
          <w:tab w:val="num" w:pos="5040"/>
        </w:tabs>
        <w:ind w:left="5040" w:hanging="360"/>
      </w:pPr>
      <w:rPr>
        <w:rFonts w:ascii="Times New Roman" w:hAnsi="Times New Roman" w:hint="default"/>
      </w:rPr>
    </w:lvl>
    <w:lvl w:ilvl="7" w:tplc="723AB89C" w:tentative="1">
      <w:start w:val="1"/>
      <w:numFmt w:val="bullet"/>
      <w:lvlText w:val="•"/>
      <w:lvlJc w:val="left"/>
      <w:pPr>
        <w:tabs>
          <w:tab w:val="num" w:pos="5760"/>
        </w:tabs>
        <w:ind w:left="5760" w:hanging="360"/>
      </w:pPr>
      <w:rPr>
        <w:rFonts w:ascii="Times New Roman" w:hAnsi="Times New Roman" w:hint="default"/>
      </w:rPr>
    </w:lvl>
    <w:lvl w:ilvl="8" w:tplc="B00C595E"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46711824"/>
    <w:multiLevelType w:val="hybridMultilevel"/>
    <w:tmpl w:val="B3904CF0"/>
    <w:lvl w:ilvl="0" w:tplc="F9F4BCB4">
      <w:start w:val="1"/>
      <w:numFmt w:val="bullet"/>
      <w:lvlText w:val="•"/>
      <w:lvlJc w:val="left"/>
      <w:pPr>
        <w:tabs>
          <w:tab w:val="num" w:pos="720"/>
        </w:tabs>
        <w:ind w:left="720" w:hanging="360"/>
      </w:pPr>
      <w:rPr>
        <w:rFonts w:ascii="Arial" w:hAnsi="Arial" w:hint="default"/>
      </w:rPr>
    </w:lvl>
    <w:lvl w:ilvl="1" w:tplc="ED8E16A2" w:tentative="1">
      <w:start w:val="1"/>
      <w:numFmt w:val="bullet"/>
      <w:lvlText w:val="•"/>
      <w:lvlJc w:val="left"/>
      <w:pPr>
        <w:tabs>
          <w:tab w:val="num" w:pos="1440"/>
        </w:tabs>
        <w:ind w:left="1440" w:hanging="360"/>
      </w:pPr>
      <w:rPr>
        <w:rFonts w:ascii="Arial" w:hAnsi="Arial" w:hint="default"/>
      </w:rPr>
    </w:lvl>
    <w:lvl w:ilvl="2" w:tplc="B0E2493E" w:tentative="1">
      <w:start w:val="1"/>
      <w:numFmt w:val="bullet"/>
      <w:lvlText w:val="•"/>
      <w:lvlJc w:val="left"/>
      <w:pPr>
        <w:tabs>
          <w:tab w:val="num" w:pos="2160"/>
        </w:tabs>
        <w:ind w:left="2160" w:hanging="360"/>
      </w:pPr>
      <w:rPr>
        <w:rFonts w:ascii="Arial" w:hAnsi="Arial" w:hint="default"/>
      </w:rPr>
    </w:lvl>
    <w:lvl w:ilvl="3" w:tplc="2D102CEC" w:tentative="1">
      <w:start w:val="1"/>
      <w:numFmt w:val="bullet"/>
      <w:lvlText w:val="•"/>
      <w:lvlJc w:val="left"/>
      <w:pPr>
        <w:tabs>
          <w:tab w:val="num" w:pos="2880"/>
        </w:tabs>
        <w:ind w:left="2880" w:hanging="360"/>
      </w:pPr>
      <w:rPr>
        <w:rFonts w:ascii="Arial" w:hAnsi="Arial" w:hint="default"/>
      </w:rPr>
    </w:lvl>
    <w:lvl w:ilvl="4" w:tplc="A53432F2" w:tentative="1">
      <w:start w:val="1"/>
      <w:numFmt w:val="bullet"/>
      <w:lvlText w:val="•"/>
      <w:lvlJc w:val="left"/>
      <w:pPr>
        <w:tabs>
          <w:tab w:val="num" w:pos="3600"/>
        </w:tabs>
        <w:ind w:left="3600" w:hanging="360"/>
      </w:pPr>
      <w:rPr>
        <w:rFonts w:ascii="Arial" w:hAnsi="Arial" w:hint="default"/>
      </w:rPr>
    </w:lvl>
    <w:lvl w:ilvl="5" w:tplc="F4E8EA90" w:tentative="1">
      <w:start w:val="1"/>
      <w:numFmt w:val="bullet"/>
      <w:lvlText w:val="•"/>
      <w:lvlJc w:val="left"/>
      <w:pPr>
        <w:tabs>
          <w:tab w:val="num" w:pos="4320"/>
        </w:tabs>
        <w:ind w:left="4320" w:hanging="360"/>
      </w:pPr>
      <w:rPr>
        <w:rFonts w:ascii="Arial" w:hAnsi="Arial" w:hint="default"/>
      </w:rPr>
    </w:lvl>
    <w:lvl w:ilvl="6" w:tplc="27FC37A4" w:tentative="1">
      <w:start w:val="1"/>
      <w:numFmt w:val="bullet"/>
      <w:lvlText w:val="•"/>
      <w:lvlJc w:val="left"/>
      <w:pPr>
        <w:tabs>
          <w:tab w:val="num" w:pos="5040"/>
        </w:tabs>
        <w:ind w:left="5040" w:hanging="360"/>
      </w:pPr>
      <w:rPr>
        <w:rFonts w:ascii="Arial" w:hAnsi="Arial" w:hint="default"/>
      </w:rPr>
    </w:lvl>
    <w:lvl w:ilvl="7" w:tplc="01A6B45A" w:tentative="1">
      <w:start w:val="1"/>
      <w:numFmt w:val="bullet"/>
      <w:lvlText w:val="•"/>
      <w:lvlJc w:val="left"/>
      <w:pPr>
        <w:tabs>
          <w:tab w:val="num" w:pos="5760"/>
        </w:tabs>
        <w:ind w:left="5760" w:hanging="360"/>
      </w:pPr>
      <w:rPr>
        <w:rFonts w:ascii="Arial" w:hAnsi="Arial" w:hint="default"/>
      </w:rPr>
    </w:lvl>
    <w:lvl w:ilvl="8" w:tplc="92426814"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82E4021"/>
    <w:multiLevelType w:val="hybridMultilevel"/>
    <w:tmpl w:val="046C0FF0"/>
    <w:lvl w:ilvl="0" w:tplc="EDDCD7BE">
      <w:start w:val="1"/>
      <w:numFmt w:val="bullet"/>
      <w:lvlText w:val="•"/>
      <w:lvlJc w:val="left"/>
      <w:pPr>
        <w:tabs>
          <w:tab w:val="num" w:pos="720"/>
        </w:tabs>
        <w:ind w:left="720" w:hanging="360"/>
      </w:pPr>
      <w:rPr>
        <w:rFonts w:ascii="Arial" w:hAnsi="Arial" w:hint="default"/>
      </w:rPr>
    </w:lvl>
    <w:lvl w:ilvl="1" w:tplc="49D4A036" w:tentative="1">
      <w:start w:val="1"/>
      <w:numFmt w:val="bullet"/>
      <w:lvlText w:val="•"/>
      <w:lvlJc w:val="left"/>
      <w:pPr>
        <w:tabs>
          <w:tab w:val="num" w:pos="1440"/>
        </w:tabs>
        <w:ind w:left="1440" w:hanging="360"/>
      </w:pPr>
      <w:rPr>
        <w:rFonts w:ascii="Arial" w:hAnsi="Arial" w:hint="default"/>
      </w:rPr>
    </w:lvl>
    <w:lvl w:ilvl="2" w:tplc="A8EAB9EC" w:tentative="1">
      <w:start w:val="1"/>
      <w:numFmt w:val="bullet"/>
      <w:lvlText w:val="•"/>
      <w:lvlJc w:val="left"/>
      <w:pPr>
        <w:tabs>
          <w:tab w:val="num" w:pos="2160"/>
        </w:tabs>
        <w:ind w:left="2160" w:hanging="360"/>
      </w:pPr>
      <w:rPr>
        <w:rFonts w:ascii="Arial" w:hAnsi="Arial" w:hint="default"/>
      </w:rPr>
    </w:lvl>
    <w:lvl w:ilvl="3" w:tplc="397EF4CE" w:tentative="1">
      <w:start w:val="1"/>
      <w:numFmt w:val="bullet"/>
      <w:lvlText w:val="•"/>
      <w:lvlJc w:val="left"/>
      <w:pPr>
        <w:tabs>
          <w:tab w:val="num" w:pos="2880"/>
        </w:tabs>
        <w:ind w:left="2880" w:hanging="360"/>
      </w:pPr>
      <w:rPr>
        <w:rFonts w:ascii="Arial" w:hAnsi="Arial" w:hint="default"/>
      </w:rPr>
    </w:lvl>
    <w:lvl w:ilvl="4" w:tplc="3E328B0C" w:tentative="1">
      <w:start w:val="1"/>
      <w:numFmt w:val="bullet"/>
      <w:lvlText w:val="•"/>
      <w:lvlJc w:val="left"/>
      <w:pPr>
        <w:tabs>
          <w:tab w:val="num" w:pos="3600"/>
        </w:tabs>
        <w:ind w:left="3600" w:hanging="360"/>
      </w:pPr>
      <w:rPr>
        <w:rFonts w:ascii="Arial" w:hAnsi="Arial" w:hint="default"/>
      </w:rPr>
    </w:lvl>
    <w:lvl w:ilvl="5" w:tplc="D742B2FA" w:tentative="1">
      <w:start w:val="1"/>
      <w:numFmt w:val="bullet"/>
      <w:lvlText w:val="•"/>
      <w:lvlJc w:val="left"/>
      <w:pPr>
        <w:tabs>
          <w:tab w:val="num" w:pos="4320"/>
        </w:tabs>
        <w:ind w:left="4320" w:hanging="360"/>
      </w:pPr>
      <w:rPr>
        <w:rFonts w:ascii="Arial" w:hAnsi="Arial" w:hint="default"/>
      </w:rPr>
    </w:lvl>
    <w:lvl w:ilvl="6" w:tplc="B8BCAD54" w:tentative="1">
      <w:start w:val="1"/>
      <w:numFmt w:val="bullet"/>
      <w:lvlText w:val="•"/>
      <w:lvlJc w:val="left"/>
      <w:pPr>
        <w:tabs>
          <w:tab w:val="num" w:pos="5040"/>
        </w:tabs>
        <w:ind w:left="5040" w:hanging="360"/>
      </w:pPr>
      <w:rPr>
        <w:rFonts w:ascii="Arial" w:hAnsi="Arial" w:hint="default"/>
      </w:rPr>
    </w:lvl>
    <w:lvl w:ilvl="7" w:tplc="1DC2F1A6" w:tentative="1">
      <w:start w:val="1"/>
      <w:numFmt w:val="bullet"/>
      <w:lvlText w:val="•"/>
      <w:lvlJc w:val="left"/>
      <w:pPr>
        <w:tabs>
          <w:tab w:val="num" w:pos="5760"/>
        </w:tabs>
        <w:ind w:left="5760" w:hanging="360"/>
      </w:pPr>
      <w:rPr>
        <w:rFonts w:ascii="Arial" w:hAnsi="Arial" w:hint="default"/>
      </w:rPr>
    </w:lvl>
    <w:lvl w:ilvl="8" w:tplc="0604286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B826F46"/>
    <w:multiLevelType w:val="hybridMultilevel"/>
    <w:tmpl w:val="44FAB84E"/>
    <w:lvl w:ilvl="0" w:tplc="22ACAB00">
      <w:start w:val="1"/>
      <w:numFmt w:val="bullet"/>
      <w:lvlText w:val=""/>
      <w:lvlJc w:val="left"/>
      <w:pPr>
        <w:tabs>
          <w:tab w:val="num" w:pos="720"/>
        </w:tabs>
        <w:ind w:left="720" w:hanging="360"/>
      </w:pPr>
      <w:rPr>
        <w:rFonts w:ascii="Wingdings" w:hAnsi="Wingdings" w:hint="default"/>
      </w:rPr>
    </w:lvl>
    <w:lvl w:ilvl="1" w:tplc="93EC734C" w:tentative="1">
      <w:start w:val="1"/>
      <w:numFmt w:val="bullet"/>
      <w:lvlText w:val=""/>
      <w:lvlJc w:val="left"/>
      <w:pPr>
        <w:tabs>
          <w:tab w:val="num" w:pos="1440"/>
        </w:tabs>
        <w:ind w:left="1440" w:hanging="360"/>
      </w:pPr>
      <w:rPr>
        <w:rFonts w:ascii="Wingdings" w:hAnsi="Wingdings" w:hint="default"/>
      </w:rPr>
    </w:lvl>
    <w:lvl w:ilvl="2" w:tplc="8AE03974" w:tentative="1">
      <w:start w:val="1"/>
      <w:numFmt w:val="bullet"/>
      <w:lvlText w:val=""/>
      <w:lvlJc w:val="left"/>
      <w:pPr>
        <w:tabs>
          <w:tab w:val="num" w:pos="2160"/>
        </w:tabs>
        <w:ind w:left="2160" w:hanging="360"/>
      </w:pPr>
      <w:rPr>
        <w:rFonts w:ascii="Wingdings" w:hAnsi="Wingdings" w:hint="default"/>
      </w:rPr>
    </w:lvl>
    <w:lvl w:ilvl="3" w:tplc="862A5AF4" w:tentative="1">
      <w:start w:val="1"/>
      <w:numFmt w:val="bullet"/>
      <w:lvlText w:val=""/>
      <w:lvlJc w:val="left"/>
      <w:pPr>
        <w:tabs>
          <w:tab w:val="num" w:pos="2880"/>
        </w:tabs>
        <w:ind w:left="2880" w:hanging="360"/>
      </w:pPr>
      <w:rPr>
        <w:rFonts w:ascii="Wingdings" w:hAnsi="Wingdings" w:hint="default"/>
      </w:rPr>
    </w:lvl>
    <w:lvl w:ilvl="4" w:tplc="BE30BA00" w:tentative="1">
      <w:start w:val="1"/>
      <w:numFmt w:val="bullet"/>
      <w:lvlText w:val=""/>
      <w:lvlJc w:val="left"/>
      <w:pPr>
        <w:tabs>
          <w:tab w:val="num" w:pos="3600"/>
        </w:tabs>
        <w:ind w:left="3600" w:hanging="360"/>
      </w:pPr>
      <w:rPr>
        <w:rFonts w:ascii="Wingdings" w:hAnsi="Wingdings" w:hint="default"/>
      </w:rPr>
    </w:lvl>
    <w:lvl w:ilvl="5" w:tplc="1FF8F546" w:tentative="1">
      <w:start w:val="1"/>
      <w:numFmt w:val="bullet"/>
      <w:lvlText w:val=""/>
      <w:lvlJc w:val="left"/>
      <w:pPr>
        <w:tabs>
          <w:tab w:val="num" w:pos="4320"/>
        </w:tabs>
        <w:ind w:left="4320" w:hanging="360"/>
      </w:pPr>
      <w:rPr>
        <w:rFonts w:ascii="Wingdings" w:hAnsi="Wingdings" w:hint="default"/>
      </w:rPr>
    </w:lvl>
    <w:lvl w:ilvl="6" w:tplc="4426C808" w:tentative="1">
      <w:start w:val="1"/>
      <w:numFmt w:val="bullet"/>
      <w:lvlText w:val=""/>
      <w:lvlJc w:val="left"/>
      <w:pPr>
        <w:tabs>
          <w:tab w:val="num" w:pos="5040"/>
        </w:tabs>
        <w:ind w:left="5040" w:hanging="360"/>
      </w:pPr>
      <w:rPr>
        <w:rFonts w:ascii="Wingdings" w:hAnsi="Wingdings" w:hint="default"/>
      </w:rPr>
    </w:lvl>
    <w:lvl w:ilvl="7" w:tplc="99166DCA" w:tentative="1">
      <w:start w:val="1"/>
      <w:numFmt w:val="bullet"/>
      <w:lvlText w:val=""/>
      <w:lvlJc w:val="left"/>
      <w:pPr>
        <w:tabs>
          <w:tab w:val="num" w:pos="5760"/>
        </w:tabs>
        <w:ind w:left="5760" w:hanging="360"/>
      </w:pPr>
      <w:rPr>
        <w:rFonts w:ascii="Wingdings" w:hAnsi="Wingdings" w:hint="default"/>
      </w:rPr>
    </w:lvl>
    <w:lvl w:ilvl="8" w:tplc="599E5A1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543D40"/>
    <w:multiLevelType w:val="hybridMultilevel"/>
    <w:tmpl w:val="3D52E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1C29D0"/>
    <w:multiLevelType w:val="hybridMultilevel"/>
    <w:tmpl w:val="9B6E3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FA3997"/>
    <w:multiLevelType w:val="hybridMultilevel"/>
    <w:tmpl w:val="23EEC900"/>
    <w:lvl w:ilvl="0" w:tplc="A6AECE80">
      <w:start w:val="1"/>
      <w:numFmt w:val="bullet"/>
      <w:lvlText w:val="•"/>
      <w:lvlJc w:val="left"/>
      <w:pPr>
        <w:tabs>
          <w:tab w:val="num" w:pos="720"/>
        </w:tabs>
        <w:ind w:left="720" w:hanging="360"/>
      </w:pPr>
      <w:rPr>
        <w:rFonts w:ascii="Times New Roman" w:hAnsi="Times New Roman" w:hint="default"/>
      </w:rPr>
    </w:lvl>
    <w:lvl w:ilvl="1" w:tplc="9408A38A" w:tentative="1">
      <w:start w:val="1"/>
      <w:numFmt w:val="bullet"/>
      <w:lvlText w:val="•"/>
      <w:lvlJc w:val="left"/>
      <w:pPr>
        <w:tabs>
          <w:tab w:val="num" w:pos="1440"/>
        </w:tabs>
        <w:ind w:left="1440" w:hanging="360"/>
      </w:pPr>
      <w:rPr>
        <w:rFonts w:ascii="Times New Roman" w:hAnsi="Times New Roman" w:hint="default"/>
      </w:rPr>
    </w:lvl>
    <w:lvl w:ilvl="2" w:tplc="664287E8" w:tentative="1">
      <w:start w:val="1"/>
      <w:numFmt w:val="bullet"/>
      <w:lvlText w:val="•"/>
      <w:lvlJc w:val="left"/>
      <w:pPr>
        <w:tabs>
          <w:tab w:val="num" w:pos="2160"/>
        </w:tabs>
        <w:ind w:left="2160" w:hanging="360"/>
      </w:pPr>
      <w:rPr>
        <w:rFonts w:ascii="Times New Roman" w:hAnsi="Times New Roman" w:hint="default"/>
      </w:rPr>
    </w:lvl>
    <w:lvl w:ilvl="3" w:tplc="501CB1AC" w:tentative="1">
      <w:start w:val="1"/>
      <w:numFmt w:val="bullet"/>
      <w:lvlText w:val="•"/>
      <w:lvlJc w:val="left"/>
      <w:pPr>
        <w:tabs>
          <w:tab w:val="num" w:pos="2880"/>
        </w:tabs>
        <w:ind w:left="2880" w:hanging="360"/>
      </w:pPr>
      <w:rPr>
        <w:rFonts w:ascii="Times New Roman" w:hAnsi="Times New Roman" w:hint="default"/>
      </w:rPr>
    </w:lvl>
    <w:lvl w:ilvl="4" w:tplc="A3D49764" w:tentative="1">
      <w:start w:val="1"/>
      <w:numFmt w:val="bullet"/>
      <w:lvlText w:val="•"/>
      <w:lvlJc w:val="left"/>
      <w:pPr>
        <w:tabs>
          <w:tab w:val="num" w:pos="3600"/>
        </w:tabs>
        <w:ind w:left="3600" w:hanging="360"/>
      </w:pPr>
      <w:rPr>
        <w:rFonts w:ascii="Times New Roman" w:hAnsi="Times New Roman" w:hint="default"/>
      </w:rPr>
    </w:lvl>
    <w:lvl w:ilvl="5" w:tplc="62CA6174" w:tentative="1">
      <w:start w:val="1"/>
      <w:numFmt w:val="bullet"/>
      <w:lvlText w:val="•"/>
      <w:lvlJc w:val="left"/>
      <w:pPr>
        <w:tabs>
          <w:tab w:val="num" w:pos="4320"/>
        </w:tabs>
        <w:ind w:left="4320" w:hanging="360"/>
      </w:pPr>
      <w:rPr>
        <w:rFonts w:ascii="Times New Roman" w:hAnsi="Times New Roman" w:hint="default"/>
      </w:rPr>
    </w:lvl>
    <w:lvl w:ilvl="6" w:tplc="2FB0FF52" w:tentative="1">
      <w:start w:val="1"/>
      <w:numFmt w:val="bullet"/>
      <w:lvlText w:val="•"/>
      <w:lvlJc w:val="left"/>
      <w:pPr>
        <w:tabs>
          <w:tab w:val="num" w:pos="5040"/>
        </w:tabs>
        <w:ind w:left="5040" w:hanging="360"/>
      </w:pPr>
      <w:rPr>
        <w:rFonts w:ascii="Times New Roman" w:hAnsi="Times New Roman" w:hint="default"/>
      </w:rPr>
    </w:lvl>
    <w:lvl w:ilvl="7" w:tplc="754A06E8" w:tentative="1">
      <w:start w:val="1"/>
      <w:numFmt w:val="bullet"/>
      <w:lvlText w:val="•"/>
      <w:lvlJc w:val="left"/>
      <w:pPr>
        <w:tabs>
          <w:tab w:val="num" w:pos="5760"/>
        </w:tabs>
        <w:ind w:left="5760" w:hanging="360"/>
      </w:pPr>
      <w:rPr>
        <w:rFonts w:ascii="Times New Roman" w:hAnsi="Times New Roman" w:hint="default"/>
      </w:rPr>
    </w:lvl>
    <w:lvl w:ilvl="8" w:tplc="3C54EA1A"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54B34A7"/>
    <w:multiLevelType w:val="hybridMultilevel"/>
    <w:tmpl w:val="402079C6"/>
    <w:lvl w:ilvl="0" w:tplc="FC96A45A">
      <w:start w:val="1"/>
      <w:numFmt w:val="bullet"/>
      <w:lvlText w:val="•"/>
      <w:lvlJc w:val="left"/>
      <w:pPr>
        <w:tabs>
          <w:tab w:val="num" w:pos="720"/>
        </w:tabs>
        <w:ind w:left="720" w:hanging="360"/>
      </w:pPr>
      <w:rPr>
        <w:rFonts w:ascii="Arial" w:hAnsi="Arial" w:hint="default"/>
      </w:rPr>
    </w:lvl>
    <w:lvl w:ilvl="1" w:tplc="B3AC4466" w:tentative="1">
      <w:start w:val="1"/>
      <w:numFmt w:val="bullet"/>
      <w:lvlText w:val="•"/>
      <w:lvlJc w:val="left"/>
      <w:pPr>
        <w:tabs>
          <w:tab w:val="num" w:pos="1440"/>
        </w:tabs>
        <w:ind w:left="1440" w:hanging="360"/>
      </w:pPr>
      <w:rPr>
        <w:rFonts w:ascii="Arial" w:hAnsi="Arial" w:hint="default"/>
      </w:rPr>
    </w:lvl>
    <w:lvl w:ilvl="2" w:tplc="5476863C" w:tentative="1">
      <w:start w:val="1"/>
      <w:numFmt w:val="bullet"/>
      <w:lvlText w:val="•"/>
      <w:lvlJc w:val="left"/>
      <w:pPr>
        <w:tabs>
          <w:tab w:val="num" w:pos="2160"/>
        </w:tabs>
        <w:ind w:left="2160" w:hanging="360"/>
      </w:pPr>
      <w:rPr>
        <w:rFonts w:ascii="Arial" w:hAnsi="Arial" w:hint="default"/>
      </w:rPr>
    </w:lvl>
    <w:lvl w:ilvl="3" w:tplc="0B0E601A" w:tentative="1">
      <w:start w:val="1"/>
      <w:numFmt w:val="bullet"/>
      <w:lvlText w:val="•"/>
      <w:lvlJc w:val="left"/>
      <w:pPr>
        <w:tabs>
          <w:tab w:val="num" w:pos="2880"/>
        </w:tabs>
        <w:ind w:left="2880" w:hanging="360"/>
      </w:pPr>
      <w:rPr>
        <w:rFonts w:ascii="Arial" w:hAnsi="Arial" w:hint="default"/>
      </w:rPr>
    </w:lvl>
    <w:lvl w:ilvl="4" w:tplc="41DADA46" w:tentative="1">
      <w:start w:val="1"/>
      <w:numFmt w:val="bullet"/>
      <w:lvlText w:val="•"/>
      <w:lvlJc w:val="left"/>
      <w:pPr>
        <w:tabs>
          <w:tab w:val="num" w:pos="3600"/>
        </w:tabs>
        <w:ind w:left="3600" w:hanging="360"/>
      </w:pPr>
      <w:rPr>
        <w:rFonts w:ascii="Arial" w:hAnsi="Arial" w:hint="default"/>
      </w:rPr>
    </w:lvl>
    <w:lvl w:ilvl="5" w:tplc="4A2CEFD4" w:tentative="1">
      <w:start w:val="1"/>
      <w:numFmt w:val="bullet"/>
      <w:lvlText w:val="•"/>
      <w:lvlJc w:val="left"/>
      <w:pPr>
        <w:tabs>
          <w:tab w:val="num" w:pos="4320"/>
        </w:tabs>
        <w:ind w:left="4320" w:hanging="360"/>
      </w:pPr>
      <w:rPr>
        <w:rFonts w:ascii="Arial" w:hAnsi="Arial" w:hint="default"/>
      </w:rPr>
    </w:lvl>
    <w:lvl w:ilvl="6" w:tplc="4D46DB10" w:tentative="1">
      <w:start w:val="1"/>
      <w:numFmt w:val="bullet"/>
      <w:lvlText w:val="•"/>
      <w:lvlJc w:val="left"/>
      <w:pPr>
        <w:tabs>
          <w:tab w:val="num" w:pos="5040"/>
        </w:tabs>
        <w:ind w:left="5040" w:hanging="360"/>
      </w:pPr>
      <w:rPr>
        <w:rFonts w:ascii="Arial" w:hAnsi="Arial" w:hint="default"/>
      </w:rPr>
    </w:lvl>
    <w:lvl w:ilvl="7" w:tplc="82789AE2" w:tentative="1">
      <w:start w:val="1"/>
      <w:numFmt w:val="bullet"/>
      <w:lvlText w:val="•"/>
      <w:lvlJc w:val="left"/>
      <w:pPr>
        <w:tabs>
          <w:tab w:val="num" w:pos="5760"/>
        </w:tabs>
        <w:ind w:left="5760" w:hanging="360"/>
      </w:pPr>
      <w:rPr>
        <w:rFonts w:ascii="Arial" w:hAnsi="Arial" w:hint="default"/>
      </w:rPr>
    </w:lvl>
    <w:lvl w:ilvl="8" w:tplc="4ED6D4D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8CD5211"/>
    <w:multiLevelType w:val="hybridMultilevel"/>
    <w:tmpl w:val="463A7572"/>
    <w:lvl w:ilvl="0" w:tplc="2982CCF4">
      <w:start w:val="1"/>
      <w:numFmt w:val="bullet"/>
      <w:lvlText w:val=""/>
      <w:lvlJc w:val="left"/>
      <w:pPr>
        <w:tabs>
          <w:tab w:val="num" w:pos="113"/>
        </w:tabs>
        <w:ind w:left="113"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57516B"/>
    <w:multiLevelType w:val="hybridMultilevel"/>
    <w:tmpl w:val="7284BAB2"/>
    <w:lvl w:ilvl="0" w:tplc="E7ECC73E">
      <w:start w:val="1"/>
      <w:numFmt w:val="bullet"/>
      <w:lvlText w:val="•"/>
      <w:lvlJc w:val="left"/>
      <w:pPr>
        <w:tabs>
          <w:tab w:val="num" w:pos="720"/>
        </w:tabs>
        <w:ind w:left="720" w:hanging="360"/>
      </w:pPr>
      <w:rPr>
        <w:rFonts w:ascii="Times New Roman" w:hAnsi="Times New Roman" w:hint="default"/>
      </w:rPr>
    </w:lvl>
    <w:lvl w:ilvl="1" w:tplc="1396CECE" w:tentative="1">
      <w:start w:val="1"/>
      <w:numFmt w:val="bullet"/>
      <w:lvlText w:val="•"/>
      <w:lvlJc w:val="left"/>
      <w:pPr>
        <w:tabs>
          <w:tab w:val="num" w:pos="1440"/>
        </w:tabs>
        <w:ind w:left="1440" w:hanging="360"/>
      </w:pPr>
      <w:rPr>
        <w:rFonts w:ascii="Times New Roman" w:hAnsi="Times New Roman" w:hint="default"/>
      </w:rPr>
    </w:lvl>
    <w:lvl w:ilvl="2" w:tplc="35F6897E" w:tentative="1">
      <w:start w:val="1"/>
      <w:numFmt w:val="bullet"/>
      <w:lvlText w:val="•"/>
      <w:lvlJc w:val="left"/>
      <w:pPr>
        <w:tabs>
          <w:tab w:val="num" w:pos="2160"/>
        </w:tabs>
        <w:ind w:left="2160" w:hanging="360"/>
      </w:pPr>
      <w:rPr>
        <w:rFonts w:ascii="Times New Roman" w:hAnsi="Times New Roman" w:hint="default"/>
      </w:rPr>
    </w:lvl>
    <w:lvl w:ilvl="3" w:tplc="37F043D6" w:tentative="1">
      <w:start w:val="1"/>
      <w:numFmt w:val="bullet"/>
      <w:lvlText w:val="•"/>
      <w:lvlJc w:val="left"/>
      <w:pPr>
        <w:tabs>
          <w:tab w:val="num" w:pos="2880"/>
        </w:tabs>
        <w:ind w:left="2880" w:hanging="360"/>
      </w:pPr>
      <w:rPr>
        <w:rFonts w:ascii="Times New Roman" w:hAnsi="Times New Roman" w:hint="default"/>
      </w:rPr>
    </w:lvl>
    <w:lvl w:ilvl="4" w:tplc="EEC0FE4A" w:tentative="1">
      <w:start w:val="1"/>
      <w:numFmt w:val="bullet"/>
      <w:lvlText w:val="•"/>
      <w:lvlJc w:val="left"/>
      <w:pPr>
        <w:tabs>
          <w:tab w:val="num" w:pos="3600"/>
        </w:tabs>
        <w:ind w:left="3600" w:hanging="360"/>
      </w:pPr>
      <w:rPr>
        <w:rFonts w:ascii="Times New Roman" w:hAnsi="Times New Roman" w:hint="default"/>
      </w:rPr>
    </w:lvl>
    <w:lvl w:ilvl="5" w:tplc="2A6241CE" w:tentative="1">
      <w:start w:val="1"/>
      <w:numFmt w:val="bullet"/>
      <w:lvlText w:val="•"/>
      <w:lvlJc w:val="left"/>
      <w:pPr>
        <w:tabs>
          <w:tab w:val="num" w:pos="4320"/>
        </w:tabs>
        <w:ind w:left="4320" w:hanging="360"/>
      </w:pPr>
      <w:rPr>
        <w:rFonts w:ascii="Times New Roman" w:hAnsi="Times New Roman" w:hint="default"/>
      </w:rPr>
    </w:lvl>
    <w:lvl w:ilvl="6" w:tplc="E89C31D2" w:tentative="1">
      <w:start w:val="1"/>
      <w:numFmt w:val="bullet"/>
      <w:lvlText w:val="•"/>
      <w:lvlJc w:val="left"/>
      <w:pPr>
        <w:tabs>
          <w:tab w:val="num" w:pos="5040"/>
        </w:tabs>
        <w:ind w:left="5040" w:hanging="360"/>
      </w:pPr>
      <w:rPr>
        <w:rFonts w:ascii="Times New Roman" w:hAnsi="Times New Roman" w:hint="default"/>
      </w:rPr>
    </w:lvl>
    <w:lvl w:ilvl="7" w:tplc="D01C61EA" w:tentative="1">
      <w:start w:val="1"/>
      <w:numFmt w:val="bullet"/>
      <w:lvlText w:val="•"/>
      <w:lvlJc w:val="left"/>
      <w:pPr>
        <w:tabs>
          <w:tab w:val="num" w:pos="5760"/>
        </w:tabs>
        <w:ind w:left="5760" w:hanging="360"/>
      </w:pPr>
      <w:rPr>
        <w:rFonts w:ascii="Times New Roman" w:hAnsi="Times New Roman" w:hint="default"/>
      </w:rPr>
    </w:lvl>
    <w:lvl w:ilvl="8" w:tplc="D422A164"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6C280C5C"/>
    <w:multiLevelType w:val="hybridMultilevel"/>
    <w:tmpl w:val="C09A641E"/>
    <w:lvl w:ilvl="0" w:tplc="3CEC8B8C">
      <w:start w:val="1"/>
      <w:numFmt w:val="bullet"/>
      <w:lvlText w:val="•"/>
      <w:lvlJc w:val="left"/>
      <w:pPr>
        <w:tabs>
          <w:tab w:val="num" w:pos="720"/>
        </w:tabs>
        <w:ind w:left="720" w:hanging="360"/>
      </w:pPr>
      <w:rPr>
        <w:rFonts w:ascii="Arial" w:hAnsi="Arial" w:hint="default"/>
      </w:rPr>
    </w:lvl>
    <w:lvl w:ilvl="1" w:tplc="F620A9CE" w:tentative="1">
      <w:start w:val="1"/>
      <w:numFmt w:val="bullet"/>
      <w:lvlText w:val="•"/>
      <w:lvlJc w:val="left"/>
      <w:pPr>
        <w:tabs>
          <w:tab w:val="num" w:pos="1440"/>
        </w:tabs>
        <w:ind w:left="1440" w:hanging="360"/>
      </w:pPr>
      <w:rPr>
        <w:rFonts w:ascii="Arial" w:hAnsi="Arial" w:hint="default"/>
      </w:rPr>
    </w:lvl>
    <w:lvl w:ilvl="2" w:tplc="B5F6213A" w:tentative="1">
      <w:start w:val="1"/>
      <w:numFmt w:val="bullet"/>
      <w:lvlText w:val="•"/>
      <w:lvlJc w:val="left"/>
      <w:pPr>
        <w:tabs>
          <w:tab w:val="num" w:pos="2160"/>
        </w:tabs>
        <w:ind w:left="2160" w:hanging="360"/>
      </w:pPr>
      <w:rPr>
        <w:rFonts w:ascii="Arial" w:hAnsi="Arial" w:hint="default"/>
      </w:rPr>
    </w:lvl>
    <w:lvl w:ilvl="3" w:tplc="0F720086" w:tentative="1">
      <w:start w:val="1"/>
      <w:numFmt w:val="bullet"/>
      <w:lvlText w:val="•"/>
      <w:lvlJc w:val="left"/>
      <w:pPr>
        <w:tabs>
          <w:tab w:val="num" w:pos="2880"/>
        </w:tabs>
        <w:ind w:left="2880" w:hanging="360"/>
      </w:pPr>
      <w:rPr>
        <w:rFonts w:ascii="Arial" w:hAnsi="Arial" w:hint="default"/>
      </w:rPr>
    </w:lvl>
    <w:lvl w:ilvl="4" w:tplc="51AED4DC" w:tentative="1">
      <w:start w:val="1"/>
      <w:numFmt w:val="bullet"/>
      <w:lvlText w:val="•"/>
      <w:lvlJc w:val="left"/>
      <w:pPr>
        <w:tabs>
          <w:tab w:val="num" w:pos="3600"/>
        </w:tabs>
        <w:ind w:left="3600" w:hanging="360"/>
      </w:pPr>
      <w:rPr>
        <w:rFonts w:ascii="Arial" w:hAnsi="Arial" w:hint="default"/>
      </w:rPr>
    </w:lvl>
    <w:lvl w:ilvl="5" w:tplc="74E629B8" w:tentative="1">
      <w:start w:val="1"/>
      <w:numFmt w:val="bullet"/>
      <w:lvlText w:val="•"/>
      <w:lvlJc w:val="left"/>
      <w:pPr>
        <w:tabs>
          <w:tab w:val="num" w:pos="4320"/>
        </w:tabs>
        <w:ind w:left="4320" w:hanging="360"/>
      </w:pPr>
      <w:rPr>
        <w:rFonts w:ascii="Arial" w:hAnsi="Arial" w:hint="default"/>
      </w:rPr>
    </w:lvl>
    <w:lvl w:ilvl="6" w:tplc="F0101EDE" w:tentative="1">
      <w:start w:val="1"/>
      <w:numFmt w:val="bullet"/>
      <w:lvlText w:val="•"/>
      <w:lvlJc w:val="left"/>
      <w:pPr>
        <w:tabs>
          <w:tab w:val="num" w:pos="5040"/>
        </w:tabs>
        <w:ind w:left="5040" w:hanging="360"/>
      </w:pPr>
      <w:rPr>
        <w:rFonts w:ascii="Arial" w:hAnsi="Arial" w:hint="default"/>
      </w:rPr>
    </w:lvl>
    <w:lvl w:ilvl="7" w:tplc="6C22CCBC" w:tentative="1">
      <w:start w:val="1"/>
      <w:numFmt w:val="bullet"/>
      <w:lvlText w:val="•"/>
      <w:lvlJc w:val="left"/>
      <w:pPr>
        <w:tabs>
          <w:tab w:val="num" w:pos="5760"/>
        </w:tabs>
        <w:ind w:left="5760" w:hanging="360"/>
      </w:pPr>
      <w:rPr>
        <w:rFonts w:ascii="Arial" w:hAnsi="Arial" w:hint="default"/>
      </w:rPr>
    </w:lvl>
    <w:lvl w:ilvl="8" w:tplc="E5B28C3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DC30F4C"/>
    <w:multiLevelType w:val="hybridMultilevel"/>
    <w:tmpl w:val="E116C52E"/>
    <w:lvl w:ilvl="0" w:tplc="08090011">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28D5E08"/>
    <w:multiLevelType w:val="hybridMultilevel"/>
    <w:tmpl w:val="1E389C36"/>
    <w:lvl w:ilvl="0" w:tplc="585E9484">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9C6645E"/>
    <w:multiLevelType w:val="hybridMultilevel"/>
    <w:tmpl w:val="B01EF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AC6D2B"/>
    <w:multiLevelType w:val="hybridMultilevel"/>
    <w:tmpl w:val="B830925E"/>
    <w:lvl w:ilvl="0" w:tplc="9DD46408">
      <w:start w:val="1"/>
      <w:numFmt w:val="bullet"/>
      <w:lvlText w:val="•"/>
      <w:lvlJc w:val="left"/>
      <w:pPr>
        <w:tabs>
          <w:tab w:val="num" w:pos="720"/>
        </w:tabs>
        <w:ind w:left="720" w:hanging="360"/>
      </w:pPr>
      <w:rPr>
        <w:rFonts w:ascii="Arial" w:hAnsi="Arial" w:hint="default"/>
      </w:rPr>
    </w:lvl>
    <w:lvl w:ilvl="1" w:tplc="F7644DB4" w:tentative="1">
      <w:start w:val="1"/>
      <w:numFmt w:val="bullet"/>
      <w:lvlText w:val="•"/>
      <w:lvlJc w:val="left"/>
      <w:pPr>
        <w:tabs>
          <w:tab w:val="num" w:pos="1440"/>
        </w:tabs>
        <w:ind w:left="1440" w:hanging="360"/>
      </w:pPr>
      <w:rPr>
        <w:rFonts w:ascii="Arial" w:hAnsi="Arial" w:hint="default"/>
      </w:rPr>
    </w:lvl>
    <w:lvl w:ilvl="2" w:tplc="5EE4BC8E" w:tentative="1">
      <w:start w:val="1"/>
      <w:numFmt w:val="bullet"/>
      <w:lvlText w:val="•"/>
      <w:lvlJc w:val="left"/>
      <w:pPr>
        <w:tabs>
          <w:tab w:val="num" w:pos="2160"/>
        </w:tabs>
        <w:ind w:left="2160" w:hanging="360"/>
      </w:pPr>
      <w:rPr>
        <w:rFonts w:ascii="Arial" w:hAnsi="Arial" w:hint="default"/>
      </w:rPr>
    </w:lvl>
    <w:lvl w:ilvl="3" w:tplc="40AEB5BE" w:tentative="1">
      <w:start w:val="1"/>
      <w:numFmt w:val="bullet"/>
      <w:lvlText w:val="•"/>
      <w:lvlJc w:val="left"/>
      <w:pPr>
        <w:tabs>
          <w:tab w:val="num" w:pos="2880"/>
        </w:tabs>
        <w:ind w:left="2880" w:hanging="360"/>
      </w:pPr>
      <w:rPr>
        <w:rFonts w:ascii="Arial" w:hAnsi="Arial" w:hint="default"/>
      </w:rPr>
    </w:lvl>
    <w:lvl w:ilvl="4" w:tplc="BB342E66" w:tentative="1">
      <w:start w:val="1"/>
      <w:numFmt w:val="bullet"/>
      <w:lvlText w:val="•"/>
      <w:lvlJc w:val="left"/>
      <w:pPr>
        <w:tabs>
          <w:tab w:val="num" w:pos="3600"/>
        </w:tabs>
        <w:ind w:left="3600" w:hanging="360"/>
      </w:pPr>
      <w:rPr>
        <w:rFonts w:ascii="Arial" w:hAnsi="Arial" w:hint="default"/>
      </w:rPr>
    </w:lvl>
    <w:lvl w:ilvl="5" w:tplc="8CEA5DA6" w:tentative="1">
      <w:start w:val="1"/>
      <w:numFmt w:val="bullet"/>
      <w:lvlText w:val="•"/>
      <w:lvlJc w:val="left"/>
      <w:pPr>
        <w:tabs>
          <w:tab w:val="num" w:pos="4320"/>
        </w:tabs>
        <w:ind w:left="4320" w:hanging="360"/>
      </w:pPr>
      <w:rPr>
        <w:rFonts w:ascii="Arial" w:hAnsi="Arial" w:hint="default"/>
      </w:rPr>
    </w:lvl>
    <w:lvl w:ilvl="6" w:tplc="14625C94" w:tentative="1">
      <w:start w:val="1"/>
      <w:numFmt w:val="bullet"/>
      <w:lvlText w:val="•"/>
      <w:lvlJc w:val="left"/>
      <w:pPr>
        <w:tabs>
          <w:tab w:val="num" w:pos="5040"/>
        </w:tabs>
        <w:ind w:left="5040" w:hanging="360"/>
      </w:pPr>
      <w:rPr>
        <w:rFonts w:ascii="Arial" w:hAnsi="Arial" w:hint="default"/>
      </w:rPr>
    </w:lvl>
    <w:lvl w:ilvl="7" w:tplc="08F4D6CC" w:tentative="1">
      <w:start w:val="1"/>
      <w:numFmt w:val="bullet"/>
      <w:lvlText w:val="•"/>
      <w:lvlJc w:val="left"/>
      <w:pPr>
        <w:tabs>
          <w:tab w:val="num" w:pos="5760"/>
        </w:tabs>
        <w:ind w:left="5760" w:hanging="360"/>
      </w:pPr>
      <w:rPr>
        <w:rFonts w:ascii="Arial" w:hAnsi="Arial" w:hint="default"/>
      </w:rPr>
    </w:lvl>
    <w:lvl w:ilvl="8" w:tplc="C87CEB8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C2C6EE7"/>
    <w:multiLevelType w:val="hybridMultilevel"/>
    <w:tmpl w:val="DC96F626"/>
    <w:lvl w:ilvl="0" w:tplc="CB4487E8">
      <w:start w:val="1"/>
      <w:numFmt w:val="bullet"/>
      <w:lvlText w:val="•"/>
      <w:lvlJc w:val="left"/>
      <w:pPr>
        <w:tabs>
          <w:tab w:val="num" w:pos="720"/>
        </w:tabs>
        <w:ind w:left="720" w:hanging="360"/>
      </w:pPr>
      <w:rPr>
        <w:rFonts w:ascii="Arial" w:hAnsi="Arial" w:hint="default"/>
      </w:rPr>
    </w:lvl>
    <w:lvl w:ilvl="1" w:tplc="4BAC5EC2" w:tentative="1">
      <w:start w:val="1"/>
      <w:numFmt w:val="bullet"/>
      <w:lvlText w:val="•"/>
      <w:lvlJc w:val="left"/>
      <w:pPr>
        <w:tabs>
          <w:tab w:val="num" w:pos="1440"/>
        </w:tabs>
        <w:ind w:left="1440" w:hanging="360"/>
      </w:pPr>
      <w:rPr>
        <w:rFonts w:ascii="Arial" w:hAnsi="Arial" w:hint="default"/>
      </w:rPr>
    </w:lvl>
    <w:lvl w:ilvl="2" w:tplc="8E8C10D2" w:tentative="1">
      <w:start w:val="1"/>
      <w:numFmt w:val="bullet"/>
      <w:lvlText w:val="•"/>
      <w:lvlJc w:val="left"/>
      <w:pPr>
        <w:tabs>
          <w:tab w:val="num" w:pos="2160"/>
        </w:tabs>
        <w:ind w:left="2160" w:hanging="360"/>
      </w:pPr>
      <w:rPr>
        <w:rFonts w:ascii="Arial" w:hAnsi="Arial" w:hint="default"/>
      </w:rPr>
    </w:lvl>
    <w:lvl w:ilvl="3" w:tplc="95AC5960" w:tentative="1">
      <w:start w:val="1"/>
      <w:numFmt w:val="bullet"/>
      <w:lvlText w:val="•"/>
      <w:lvlJc w:val="left"/>
      <w:pPr>
        <w:tabs>
          <w:tab w:val="num" w:pos="2880"/>
        </w:tabs>
        <w:ind w:left="2880" w:hanging="360"/>
      </w:pPr>
      <w:rPr>
        <w:rFonts w:ascii="Arial" w:hAnsi="Arial" w:hint="default"/>
      </w:rPr>
    </w:lvl>
    <w:lvl w:ilvl="4" w:tplc="21E6C98A" w:tentative="1">
      <w:start w:val="1"/>
      <w:numFmt w:val="bullet"/>
      <w:lvlText w:val="•"/>
      <w:lvlJc w:val="left"/>
      <w:pPr>
        <w:tabs>
          <w:tab w:val="num" w:pos="3600"/>
        </w:tabs>
        <w:ind w:left="3600" w:hanging="360"/>
      </w:pPr>
      <w:rPr>
        <w:rFonts w:ascii="Arial" w:hAnsi="Arial" w:hint="default"/>
      </w:rPr>
    </w:lvl>
    <w:lvl w:ilvl="5" w:tplc="624EBC42" w:tentative="1">
      <w:start w:val="1"/>
      <w:numFmt w:val="bullet"/>
      <w:lvlText w:val="•"/>
      <w:lvlJc w:val="left"/>
      <w:pPr>
        <w:tabs>
          <w:tab w:val="num" w:pos="4320"/>
        </w:tabs>
        <w:ind w:left="4320" w:hanging="360"/>
      </w:pPr>
      <w:rPr>
        <w:rFonts w:ascii="Arial" w:hAnsi="Arial" w:hint="default"/>
      </w:rPr>
    </w:lvl>
    <w:lvl w:ilvl="6" w:tplc="AA8EBC70" w:tentative="1">
      <w:start w:val="1"/>
      <w:numFmt w:val="bullet"/>
      <w:lvlText w:val="•"/>
      <w:lvlJc w:val="left"/>
      <w:pPr>
        <w:tabs>
          <w:tab w:val="num" w:pos="5040"/>
        </w:tabs>
        <w:ind w:left="5040" w:hanging="360"/>
      </w:pPr>
      <w:rPr>
        <w:rFonts w:ascii="Arial" w:hAnsi="Arial" w:hint="default"/>
      </w:rPr>
    </w:lvl>
    <w:lvl w:ilvl="7" w:tplc="C43009E8" w:tentative="1">
      <w:start w:val="1"/>
      <w:numFmt w:val="bullet"/>
      <w:lvlText w:val="•"/>
      <w:lvlJc w:val="left"/>
      <w:pPr>
        <w:tabs>
          <w:tab w:val="num" w:pos="5760"/>
        </w:tabs>
        <w:ind w:left="5760" w:hanging="360"/>
      </w:pPr>
      <w:rPr>
        <w:rFonts w:ascii="Arial" w:hAnsi="Arial" w:hint="default"/>
      </w:rPr>
    </w:lvl>
    <w:lvl w:ilvl="8" w:tplc="79FAFAD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E0138EB"/>
    <w:multiLevelType w:val="hybridMultilevel"/>
    <w:tmpl w:val="D5688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3E3FFC"/>
    <w:multiLevelType w:val="hybridMultilevel"/>
    <w:tmpl w:val="85DCB8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22190307">
    <w:abstractNumId w:val="12"/>
  </w:num>
  <w:num w:numId="2" w16cid:durableId="1138450999">
    <w:abstractNumId w:val="6"/>
  </w:num>
  <w:num w:numId="3" w16cid:durableId="2065443793">
    <w:abstractNumId w:val="37"/>
  </w:num>
  <w:num w:numId="4" w16cid:durableId="1953903057">
    <w:abstractNumId w:val="14"/>
  </w:num>
  <w:num w:numId="5" w16cid:durableId="105587911">
    <w:abstractNumId w:val="28"/>
  </w:num>
  <w:num w:numId="6" w16cid:durableId="846595439">
    <w:abstractNumId w:val="11"/>
  </w:num>
  <w:num w:numId="7" w16cid:durableId="725568439">
    <w:abstractNumId w:val="3"/>
  </w:num>
  <w:num w:numId="8" w16cid:durableId="1419599796">
    <w:abstractNumId w:val="4"/>
  </w:num>
  <w:num w:numId="9" w16cid:durableId="536889090">
    <w:abstractNumId w:val="2"/>
  </w:num>
  <w:num w:numId="10" w16cid:durableId="1533228936">
    <w:abstractNumId w:val="31"/>
  </w:num>
  <w:num w:numId="11" w16cid:durableId="1814788732">
    <w:abstractNumId w:val="13"/>
  </w:num>
  <w:num w:numId="12" w16cid:durableId="81606739">
    <w:abstractNumId w:val="24"/>
  </w:num>
  <w:num w:numId="13" w16cid:durableId="1329482772">
    <w:abstractNumId w:val="17"/>
  </w:num>
  <w:num w:numId="14" w16cid:durableId="847254076">
    <w:abstractNumId w:val="29"/>
  </w:num>
  <w:num w:numId="15" w16cid:durableId="1007486298">
    <w:abstractNumId w:val="20"/>
  </w:num>
  <w:num w:numId="16" w16cid:durableId="977762075">
    <w:abstractNumId w:val="26"/>
  </w:num>
  <w:num w:numId="17" w16cid:durableId="1983996296">
    <w:abstractNumId w:val="10"/>
  </w:num>
  <w:num w:numId="18" w16cid:durableId="432096263">
    <w:abstractNumId w:val="15"/>
  </w:num>
  <w:num w:numId="19" w16cid:durableId="705443986">
    <w:abstractNumId w:val="32"/>
  </w:num>
  <w:num w:numId="20" w16cid:durableId="1718818843">
    <w:abstractNumId w:val="36"/>
  </w:num>
  <w:num w:numId="21" w16cid:durableId="1145312917">
    <w:abstractNumId w:val="0"/>
  </w:num>
  <w:num w:numId="22" w16cid:durableId="161968134">
    <w:abstractNumId w:val="22"/>
  </w:num>
  <w:num w:numId="23" w16cid:durableId="171605974">
    <w:abstractNumId w:val="1"/>
  </w:num>
  <w:num w:numId="24" w16cid:durableId="1461340929">
    <w:abstractNumId w:val="7"/>
  </w:num>
  <w:num w:numId="25" w16cid:durableId="1423145122">
    <w:abstractNumId w:val="25"/>
  </w:num>
  <w:num w:numId="26" w16cid:durableId="370611399">
    <w:abstractNumId w:val="19"/>
  </w:num>
  <w:num w:numId="27" w16cid:durableId="1432241638">
    <w:abstractNumId w:val="16"/>
  </w:num>
  <w:num w:numId="28" w16cid:durableId="744305695">
    <w:abstractNumId w:val="35"/>
  </w:num>
  <w:num w:numId="29" w16cid:durableId="1048258910">
    <w:abstractNumId w:val="34"/>
  </w:num>
  <w:num w:numId="30" w16cid:durableId="1177035140">
    <w:abstractNumId w:val="18"/>
  </w:num>
  <w:num w:numId="31" w16cid:durableId="653989181">
    <w:abstractNumId w:val="27"/>
  </w:num>
  <w:num w:numId="32" w16cid:durableId="2147358156">
    <w:abstractNumId w:val="33"/>
  </w:num>
  <w:num w:numId="33" w16cid:durableId="1780762273">
    <w:abstractNumId w:val="8"/>
  </w:num>
  <w:num w:numId="34" w16cid:durableId="1167330888">
    <w:abstractNumId w:val="21"/>
  </w:num>
  <w:num w:numId="35" w16cid:durableId="458260424">
    <w:abstractNumId w:val="30"/>
  </w:num>
  <w:num w:numId="36" w16cid:durableId="1041326991">
    <w:abstractNumId w:val="23"/>
  </w:num>
  <w:num w:numId="37" w16cid:durableId="162824034">
    <w:abstractNumId w:val="9"/>
  </w:num>
  <w:num w:numId="38" w16cid:durableId="5280306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076"/>
    <w:rsid w:val="000007F3"/>
    <w:rsid w:val="000023D6"/>
    <w:rsid w:val="00004CD5"/>
    <w:rsid w:val="00036A3E"/>
    <w:rsid w:val="000B0795"/>
    <w:rsid w:val="000D29C6"/>
    <w:rsid w:val="000F014E"/>
    <w:rsid w:val="000F4D26"/>
    <w:rsid w:val="0010683B"/>
    <w:rsid w:val="00113DE1"/>
    <w:rsid w:val="001141A5"/>
    <w:rsid w:val="00120245"/>
    <w:rsid w:val="00124245"/>
    <w:rsid w:val="001310E9"/>
    <w:rsid w:val="00157C8A"/>
    <w:rsid w:val="00173815"/>
    <w:rsid w:val="00176194"/>
    <w:rsid w:val="001B689D"/>
    <w:rsid w:val="00203B81"/>
    <w:rsid w:val="00217FCA"/>
    <w:rsid w:val="002212AB"/>
    <w:rsid w:val="002349F1"/>
    <w:rsid w:val="0024130D"/>
    <w:rsid w:val="00243007"/>
    <w:rsid w:val="00246951"/>
    <w:rsid w:val="00251B2B"/>
    <w:rsid w:val="0026076C"/>
    <w:rsid w:val="00291DD9"/>
    <w:rsid w:val="002A6E32"/>
    <w:rsid w:val="00304076"/>
    <w:rsid w:val="0037653B"/>
    <w:rsid w:val="00376E4D"/>
    <w:rsid w:val="003857BC"/>
    <w:rsid w:val="003A4D3C"/>
    <w:rsid w:val="003B200E"/>
    <w:rsid w:val="003C0167"/>
    <w:rsid w:val="003E51C5"/>
    <w:rsid w:val="004102AB"/>
    <w:rsid w:val="00424033"/>
    <w:rsid w:val="004250AD"/>
    <w:rsid w:val="00426D67"/>
    <w:rsid w:val="00427D5D"/>
    <w:rsid w:val="00430124"/>
    <w:rsid w:val="00437D6B"/>
    <w:rsid w:val="00445F70"/>
    <w:rsid w:val="00455747"/>
    <w:rsid w:val="00476099"/>
    <w:rsid w:val="004B3DFE"/>
    <w:rsid w:val="004E6DCA"/>
    <w:rsid w:val="004F3F5A"/>
    <w:rsid w:val="004F5F11"/>
    <w:rsid w:val="00503A13"/>
    <w:rsid w:val="005425DF"/>
    <w:rsid w:val="00561527"/>
    <w:rsid w:val="005A71CF"/>
    <w:rsid w:val="005C32C3"/>
    <w:rsid w:val="005D3E66"/>
    <w:rsid w:val="005F5F12"/>
    <w:rsid w:val="00621571"/>
    <w:rsid w:val="00644E00"/>
    <w:rsid w:val="00645E49"/>
    <w:rsid w:val="00672FE1"/>
    <w:rsid w:val="00673E3E"/>
    <w:rsid w:val="0068387B"/>
    <w:rsid w:val="00695112"/>
    <w:rsid w:val="006D00C2"/>
    <w:rsid w:val="00704526"/>
    <w:rsid w:val="00750284"/>
    <w:rsid w:val="00760035"/>
    <w:rsid w:val="00794A4D"/>
    <w:rsid w:val="007B7411"/>
    <w:rsid w:val="007C1F70"/>
    <w:rsid w:val="008054C0"/>
    <w:rsid w:val="0081509E"/>
    <w:rsid w:val="00853D59"/>
    <w:rsid w:val="00885EEE"/>
    <w:rsid w:val="00894B6C"/>
    <w:rsid w:val="008A5DD6"/>
    <w:rsid w:val="008B41D4"/>
    <w:rsid w:val="009009FC"/>
    <w:rsid w:val="00903D0B"/>
    <w:rsid w:val="00915869"/>
    <w:rsid w:val="00926D87"/>
    <w:rsid w:val="00942CD9"/>
    <w:rsid w:val="0095401F"/>
    <w:rsid w:val="0095501C"/>
    <w:rsid w:val="009566A8"/>
    <w:rsid w:val="009620CB"/>
    <w:rsid w:val="0098662A"/>
    <w:rsid w:val="00996C2A"/>
    <w:rsid w:val="00997DB9"/>
    <w:rsid w:val="009C0495"/>
    <w:rsid w:val="009C3E49"/>
    <w:rsid w:val="009C6A94"/>
    <w:rsid w:val="009D3FEC"/>
    <w:rsid w:val="009E25A5"/>
    <w:rsid w:val="00A21F12"/>
    <w:rsid w:val="00A60257"/>
    <w:rsid w:val="00A660AD"/>
    <w:rsid w:val="00A715B8"/>
    <w:rsid w:val="00AA2DC0"/>
    <w:rsid w:val="00AB504A"/>
    <w:rsid w:val="00AF0348"/>
    <w:rsid w:val="00B141EF"/>
    <w:rsid w:val="00B50287"/>
    <w:rsid w:val="00B75A5D"/>
    <w:rsid w:val="00B76986"/>
    <w:rsid w:val="00B928BE"/>
    <w:rsid w:val="00BB6351"/>
    <w:rsid w:val="00BF4EF1"/>
    <w:rsid w:val="00C12B61"/>
    <w:rsid w:val="00C5015C"/>
    <w:rsid w:val="00C5340E"/>
    <w:rsid w:val="00C562E1"/>
    <w:rsid w:val="00C917D0"/>
    <w:rsid w:val="00C94CCC"/>
    <w:rsid w:val="00CA24B0"/>
    <w:rsid w:val="00CA32E2"/>
    <w:rsid w:val="00CC1992"/>
    <w:rsid w:val="00CE3B95"/>
    <w:rsid w:val="00D13147"/>
    <w:rsid w:val="00D37A8F"/>
    <w:rsid w:val="00D52380"/>
    <w:rsid w:val="00D6266C"/>
    <w:rsid w:val="00DA00D8"/>
    <w:rsid w:val="00DC7A61"/>
    <w:rsid w:val="00DD7147"/>
    <w:rsid w:val="00DF2DD4"/>
    <w:rsid w:val="00E37494"/>
    <w:rsid w:val="00E65FA7"/>
    <w:rsid w:val="00E74937"/>
    <w:rsid w:val="00EA7178"/>
    <w:rsid w:val="00EA73B2"/>
    <w:rsid w:val="00EB6926"/>
    <w:rsid w:val="00EB727A"/>
    <w:rsid w:val="00EC0F09"/>
    <w:rsid w:val="00F148C0"/>
    <w:rsid w:val="00F2380E"/>
    <w:rsid w:val="00F73602"/>
    <w:rsid w:val="00F77450"/>
    <w:rsid w:val="00F77EE6"/>
    <w:rsid w:val="00F86784"/>
    <w:rsid w:val="00FC3E2F"/>
    <w:rsid w:val="00FE040C"/>
    <w:rsid w:val="00FF4D06"/>
    <w:rsid w:val="00FF56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B019F0"/>
  <w15:docId w15:val="{61533FC2-2FE8-4938-8937-FFE658E9C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4076"/>
    <w:rPr>
      <w:rFonts w:ascii="Arial" w:hAnsi="Arial"/>
      <w:sz w:val="24"/>
      <w:szCs w:val="24"/>
    </w:rPr>
  </w:style>
  <w:style w:type="paragraph" w:styleId="Heading1">
    <w:name w:val="heading 1"/>
    <w:basedOn w:val="Normal"/>
    <w:next w:val="Normal"/>
    <w:link w:val="Heading1Char"/>
    <w:qFormat/>
    <w:rsid w:val="00F7360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304076"/>
    <w:pPr>
      <w:keepNext/>
      <w:outlineLvl w:val="1"/>
    </w:pPr>
    <w:rPr>
      <w:b/>
      <w:sz w:val="22"/>
      <w:szCs w:val="20"/>
    </w:rPr>
  </w:style>
  <w:style w:type="paragraph" w:styleId="Heading3">
    <w:name w:val="heading 3"/>
    <w:basedOn w:val="Normal"/>
    <w:next w:val="Normal"/>
    <w:qFormat/>
    <w:rsid w:val="00304076"/>
    <w:pPr>
      <w:keepNex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4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bodyblack">
    <w:name w:val="Word body black"/>
    <w:basedOn w:val="Normal"/>
    <w:rsid w:val="0043313A"/>
    <w:pPr>
      <w:widowControl w:val="0"/>
      <w:suppressAutoHyphens/>
      <w:autoSpaceDE w:val="0"/>
      <w:autoSpaceDN w:val="0"/>
      <w:adjustRightInd w:val="0"/>
      <w:textAlignment w:val="center"/>
    </w:pPr>
    <w:rPr>
      <w:color w:val="000000"/>
      <w:sz w:val="20"/>
      <w:szCs w:val="22"/>
      <w:lang w:eastAsia="en-US"/>
    </w:rPr>
  </w:style>
  <w:style w:type="character" w:customStyle="1" w:styleId="WordBold">
    <w:name w:val="Word Bold"/>
    <w:basedOn w:val="DefaultParagraphFont"/>
    <w:rsid w:val="0043313A"/>
    <w:rPr>
      <w:b/>
    </w:rPr>
  </w:style>
  <w:style w:type="character" w:styleId="Hyperlink">
    <w:name w:val="Hyperlink"/>
    <w:basedOn w:val="DefaultParagraphFont"/>
    <w:rsid w:val="00FF4D06"/>
    <w:rPr>
      <w:color w:val="0000FF"/>
      <w:u w:val="single"/>
    </w:rPr>
  </w:style>
  <w:style w:type="paragraph" w:styleId="BalloonText">
    <w:name w:val="Balloon Text"/>
    <w:basedOn w:val="Normal"/>
    <w:link w:val="BalloonTextChar"/>
    <w:rsid w:val="00B76986"/>
    <w:rPr>
      <w:rFonts w:ascii="Tahoma" w:hAnsi="Tahoma" w:cs="Tahoma"/>
      <w:sz w:val="16"/>
      <w:szCs w:val="16"/>
    </w:rPr>
  </w:style>
  <w:style w:type="character" w:customStyle="1" w:styleId="BalloonTextChar">
    <w:name w:val="Balloon Text Char"/>
    <w:basedOn w:val="DefaultParagraphFont"/>
    <w:link w:val="BalloonText"/>
    <w:rsid w:val="00B76986"/>
    <w:rPr>
      <w:rFonts w:ascii="Tahoma" w:hAnsi="Tahoma" w:cs="Tahoma"/>
      <w:sz w:val="16"/>
      <w:szCs w:val="16"/>
    </w:rPr>
  </w:style>
  <w:style w:type="character" w:customStyle="1" w:styleId="Heading1Char">
    <w:name w:val="Heading 1 Char"/>
    <w:basedOn w:val="DefaultParagraphFont"/>
    <w:link w:val="Heading1"/>
    <w:rsid w:val="00F73602"/>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rsid w:val="004B3DFE"/>
    <w:pPr>
      <w:tabs>
        <w:tab w:val="center" w:pos="4513"/>
        <w:tab w:val="right" w:pos="9026"/>
      </w:tabs>
    </w:pPr>
  </w:style>
  <w:style w:type="character" w:customStyle="1" w:styleId="HeaderChar">
    <w:name w:val="Header Char"/>
    <w:basedOn w:val="DefaultParagraphFont"/>
    <w:link w:val="Header"/>
    <w:rsid w:val="004B3DFE"/>
    <w:rPr>
      <w:rFonts w:ascii="Arial" w:hAnsi="Arial"/>
      <w:sz w:val="24"/>
      <w:szCs w:val="24"/>
    </w:rPr>
  </w:style>
  <w:style w:type="paragraph" w:styleId="Footer">
    <w:name w:val="footer"/>
    <w:basedOn w:val="Normal"/>
    <w:link w:val="FooterChar"/>
    <w:rsid w:val="004B3DFE"/>
    <w:pPr>
      <w:tabs>
        <w:tab w:val="center" w:pos="4513"/>
        <w:tab w:val="right" w:pos="9026"/>
      </w:tabs>
    </w:pPr>
  </w:style>
  <w:style w:type="character" w:customStyle="1" w:styleId="FooterChar">
    <w:name w:val="Footer Char"/>
    <w:basedOn w:val="DefaultParagraphFont"/>
    <w:link w:val="Footer"/>
    <w:rsid w:val="004B3DFE"/>
    <w:rPr>
      <w:rFonts w:ascii="Arial" w:hAnsi="Arial"/>
      <w:sz w:val="24"/>
      <w:szCs w:val="24"/>
    </w:rPr>
  </w:style>
  <w:style w:type="paragraph" w:styleId="ListParagraph">
    <w:name w:val="List Paragraph"/>
    <w:basedOn w:val="Normal"/>
    <w:uiPriority w:val="34"/>
    <w:qFormat/>
    <w:rsid w:val="00503A13"/>
    <w:pPr>
      <w:ind w:left="720"/>
      <w:contextualSpacing/>
    </w:pPr>
  </w:style>
  <w:style w:type="character" w:styleId="Emphasis">
    <w:name w:val="Emphasis"/>
    <w:basedOn w:val="DefaultParagraphFont"/>
    <w:qFormat/>
    <w:rsid w:val="004250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45487">
      <w:bodyDiv w:val="1"/>
      <w:marLeft w:val="0"/>
      <w:marRight w:val="0"/>
      <w:marTop w:val="0"/>
      <w:marBottom w:val="0"/>
      <w:divBdr>
        <w:top w:val="none" w:sz="0" w:space="0" w:color="auto"/>
        <w:left w:val="none" w:sz="0" w:space="0" w:color="auto"/>
        <w:bottom w:val="none" w:sz="0" w:space="0" w:color="auto"/>
        <w:right w:val="none" w:sz="0" w:space="0" w:color="auto"/>
      </w:divBdr>
    </w:div>
    <w:div w:id="123351181">
      <w:bodyDiv w:val="1"/>
      <w:marLeft w:val="0"/>
      <w:marRight w:val="0"/>
      <w:marTop w:val="0"/>
      <w:marBottom w:val="0"/>
      <w:divBdr>
        <w:top w:val="none" w:sz="0" w:space="0" w:color="auto"/>
        <w:left w:val="none" w:sz="0" w:space="0" w:color="auto"/>
        <w:bottom w:val="none" w:sz="0" w:space="0" w:color="auto"/>
        <w:right w:val="none" w:sz="0" w:space="0" w:color="auto"/>
      </w:divBdr>
      <w:divsChild>
        <w:div w:id="2145350426">
          <w:marLeft w:val="547"/>
          <w:marRight w:val="0"/>
          <w:marTop w:val="106"/>
          <w:marBottom w:val="0"/>
          <w:divBdr>
            <w:top w:val="none" w:sz="0" w:space="0" w:color="auto"/>
            <w:left w:val="none" w:sz="0" w:space="0" w:color="auto"/>
            <w:bottom w:val="none" w:sz="0" w:space="0" w:color="auto"/>
            <w:right w:val="none" w:sz="0" w:space="0" w:color="auto"/>
          </w:divBdr>
        </w:div>
        <w:div w:id="172960308">
          <w:marLeft w:val="547"/>
          <w:marRight w:val="0"/>
          <w:marTop w:val="106"/>
          <w:marBottom w:val="0"/>
          <w:divBdr>
            <w:top w:val="none" w:sz="0" w:space="0" w:color="auto"/>
            <w:left w:val="none" w:sz="0" w:space="0" w:color="auto"/>
            <w:bottom w:val="none" w:sz="0" w:space="0" w:color="auto"/>
            <w:right w:val="none" w:sz="0" w:space="0" w:color="auto"/>
          </w:divBdr>
        </w:div>
        <w:div w:id="130289598">
          <w:marLeft w:val="547"/>
          <w:marRight w:val="0"/>
          <w:marTop w:val="106"/>
          <w:marBottom w:val="0"/>
          <w:divBdr>
            <w:top w:val="none" w:sz="0" w:space="0" w:color="auto"/>
            <w:left w:val="none" w:sz="0" w:space="0" w:color="auto"/>
            <w:bottom w:val="none" w:sz="0" w:space="0" w:color="auto"/>
            <w:right w:val="none" w:sz="0" w:space="0" w:color="auto"/>
          </w:divBdr>
        </w:div>
        <w:div w:id="1432583564">
          <w:marLeft w:val="547"/>
          <w:marRight w:val="0"/>
          <w:marTop w:val="106"/>
          <w:marBottom w:val="0"/>
          <w:divBdr>
            <w:top w:val="none" w:sz="0" w:space="0" w:color="auto"/>
            <w:left w:val="none" w:sz="0" w:space="0" w:color="auto"/>
            <w:bottom w:val="none" w:sz="0" w:space="0" w:color="auto"/>
            <w:right w:val="none" w:sz="0" w:space="0" w:color="auto"/>
          </w:divBdr>
        </w:div>
        <w:div w:id="438331597">
          <w:marLeft w:val="547"/>
          <w:marRight w:val="0"/>
          <w:marTop w:val="106"/>
          <w:marBottom w:val="0"/>
          <w:divBdr>
            <w:top w:val="none" w:sz="0" w:space="0" w:color="auto"/>
            <w:left w:val="none" w:sz="0" w:space="0" w:color="auto"/>
            <w:bottom w:val="none" w:sz="0" w:space="0" w:color="auto"/>
            <w:right w:val="none" w:sz="0" w:space="0" w:color="auto"/>
          </w:divBdr>
        </w:div>
        <w:div w:id="61686668">
          <w:marLeft w:val="547"/>
          <w:marRight w:val="0"/>
          <w:marTop w:val="106"/>
          <w:marBottom w:val="0"/>
          <w:divBdr>
            <w:top w:val="none" w:sz="0" w:space="0" w:color="auto"/>
            <w:left w:val="none" w:sz="0" w:space="0" w:color="auto"/>
            <w:bottom w:val="none" w:sz="0" w:space="0" w:color="auto"/>
            <w:right w:val="none" w:sz="0" w:space="0" w:color="auto"/>
          </w:divBdr>
        </w:div>
        <w:div w:id="846597025">
          <w:marLeft w:val="547"/>
          <w:marRight w:val="0"/>
          <w:marTop w:val="106"/>
          <w:marBottom w:val="0"/>
          <w:divBdr>
            <w:top w:val="none" w:sz="0" w:space="0" w:color="auto"/>
            <w:left w:val="none" w:sz="0" w:space="0" w:color="auto"/>
            <w:bottom w:val="none" w:sz="0" w:space="0" w:color="auto"/>
            <w:right w:val="none" w:sz="0" w:space="0" w:color="auto"/>
          </w:divBdr>
        </w:div>
        <w:div w:id="1397969330">
          <w:marLeft w:val="547"/>
          <w:marRight w:val="0"/>
          <w:marTop w:val="106"/>
          <w:marBottom w:val="0"/>
          <w:divBdr>
            <w:top w:val="none" w:sz="0" w:space="0" w:color="auto"/>
            <w:left w:val="none" w:sz="0" w:space="0" w:color="auto"/>
            <w:bottom w:val="none" w:sz="0" w:space="0" w:color="auto"/>
            <w:right w:val="none" w:sz="0" w:space="0" w:color="auto"/>
          </w:divBdr>
        </w:div>
        <w:div w:id="1010253915">
          <w:marLeft w:val="547"/>
          <w:marRight w:val="0"/>
          <w:marTop w:val="106"/>
          <w:marBottom w:val="0"/>
          <w:divBdr>
            <w:top w:val="none" w:sz="0" w:space="0" w:color="auto"/>
            <w:left w:val="none" w:sz="0" w:space="0" w:color="auto"/>
            <w:bottom w:val="none" w:sz="0" w:space="0" w:color="auto"/>
            <w:right w:val="none" w:sz="0" w:space="0" w:color="auto"/>
          </w:divBdr>
        </w:div>
      </w:divsChild>
    </w:div>
    <w:div w:id="149491838">
      <w:bodyDiv w:val="1"/>
      <w:marLeft w:val="0"/>
      <w:marRight w:val="0"/>
      <w:marTop w:val="0"/>
      <w:marBottom w:val="0"/>
      <w:divBdr>
        <w:top w:val="none" w:sz="0" w:space="0" w:color="auto"/>
        <w:left w:val="none" w:sz="0" w:space="0" w:color="auto"/>
        <w:bottom w:val="none" w:sz="0" w:space="0" w:color="auto"/>
        <w:right w:val="none" w:sz="0" w:space="0" w:color="auto"/>
      </w:divBdr>
    </w:div>
    <w:div w:id="209270571">
      <w:bodyDiv w:val="1"/>
      <w:marLeft w:val="0"/>
      <w:marRight w:val="0"/>
      <w:marTop w:val="0"/>
      <w:marBottom w:val="0"/>
      <w:divBdr>
        <w:top w:val="none" w:sz="0" w:space="0" w:color="auto"/>
        <w:left w:val="none" w:sz="0" w:space="0" w:color="auto"/>
        <w:bottom w:val="none" w:sz="0" w:space="0" w:color="auto"/>
        <w:right w:val="none" w:sz="0" w:space="0" w:color="auto"/>
      </w:divBdr>
    </w:div>
    <w:div w:id="271204102">
      <w:bodyDiv w:val="1"/>
      <w:marLeft w:val="0"/>
      <w:marRight w:val="0"/>
      <w:marTop w:val="0"/>
      <w:marBottom w:val="0"/>
      <w:divBdr>
        <w:top w:val="none" w:sz="0" w:space="0" w:color="auto"/>
        <w:left w:val="none" w:sz="0" w:space="0" w:color="auto"/>
        <w:bottom w:val="none" w:sz="0" w:space="0" w:color="auto"/>
        <w:right w:val="none" w:sz="0" w:space="0" w:color="auto"/>
      </w:divBdr>
    </w:div>
    <w:div w:id="277222733">
      <w:bodyDiv w:val="1"/>
      <w:marLeft w:val="0"/>
      <w:marRight w:val="0"/>
      <w:marTop w:val="0"/>
      <w:marBottom w:val="0"/>
      <w:divBdr>
        <w:top w:val="none" w:sz="0" w:space="0" w:color="auto"/>
        <w:left w:val="none" w:sz="0" w:space="0" w:color="auto"/>
        <w:bottom w:val="none" w:sz="0" w:space="0" w:color="auto"/>
        <w:right w:val="none" w:sz="0" w:space="0" w:color="auto"/>
      </w:divBdr>
      <w:divsChild>
        <w:div w:id="42801831">
          <w:marLeft w:val="547"/>
          <w:marRight w:val="0"/>
          <w:marTop w:val="115"/>
          <w:marBottom w:val="0"/>
          <w:divBdr>
            <w:top w:val="none" w:sz="0" w:space="0" w:color="auto"/>
            <w:left w:val="none" w:sz="0" w:space="0" w:color="auto"/>
            <w:bottom w:val="none" w:sz="0" w:space="0" w:color="auto"/>
            <w:right w:val="none" w:sz="0" w:space="0" w:color="auto"/>
          </w:divBdr>
        </w:div>
      </w:divsChild>
    </w:div>
    <w:div w:id="287516831">
      <w:bodyDiv w:val="1"/>
      <w:marLeft w:val="0"/>
      <w:marRight w:val="0"/>
      <w:marTop w:val="0"/>
      <w:marBottom w:val="0"/>
      <w:divBdr>
        <w:top w:val="none" w:sz="0" w:space="0" w:color="auto"/>
        <w:left w:val="none" w:sz="0" w:space="0" w:color="auto"/>
        <w:bottom w:val="none" w:sz="0" w:space="0" w:color="auto"/>
        <w:right w:val="none" w:sz="0" w:space="0" w:color="auto"/>
      </w:divBdr>
      <w:divsChild>
        <w:div w:id="1459567959">
          <w:marLeft w:val="547"/>
          <w:marRight w:val="0"/>
          <w:marTop w:val="115"/>
          <w:marBottom w:val="0"/>
          <w:divBdr>
            <w:top w:val="none" w:sz="0" w:space="0" w:color="auto"/>
            <w:left w:val="none" w:sz="0" w:space="0" w:color="auto"/>
            <w:bottom w:val="none" w:sz="0" w:space="0" w:color="auto"/>
            <w:right w:val="none" w:sz="0" w:space="0" w:color="auto"/>
          </w:divBdr>
        </w:div>
        <w:div w:id="254019021">
          <w:marLeft w:val="547"/>
          <w:marRight w:val="0"/>
          <w:marTop w:val="115"/>
          <w:marBottom w:val="0"/>
          <w:divBdr>
            <w:top w:val="none" w:sz="0" w:space="0" w:color="auto"/>
            <w:left w:val="none" w:sz="0" w:space="0" w:color="auto"/>
            <w:bottom w:val="none" w:sz="0" w:space="0" w:color="auto"/>
            <w:right w:val="none" w:sz="0" w:space="0" w:color="auto"/>
          </w:divBdr>
        </w:div>
        <w:div w:id="69546300">
          <w:marLeft w:val="547"/>
          <w:marRight w:val="0"/>
          <w:marTop w:val="115"/>
          <w:marBottom w:val="0"/>
          <w:divBdr>
            <w:top w:val="none" w:sz="0" w:space="0" w:color="auto"/>
            <w:left w:val="none" w:sz="0" w:space="0" w:color="auto"/>
            <w:bottom w:val="none" w:sz="0" w:space="0" w:color="auto"/>
            <w:right w:val="none" w:sz="0" w:space="0" w:color="auto"/>
          </w:divBdr>
        </w:div>
        <w:div w:id="1947882038">
          <w:marLeft w:val="547"/>
          <w:marRight w:val="0"/>
          <w:marTop w:val="115"/>
          <w:marBottom w:val="0"/>
          <w:divBdr>
            <w:top w:val="none" w:sz="0" w:space="0" w:color="auto"/>
            <w:left w:val="none" w:sz="0" w:space="0" w:color="auto"/>
            <w:bottom w:val="none" w:sz="0" w:space="0" w:color="auto"/>
            <w:right w:val="none" w:sz="0" w:space="0" w:color="auto"/>
          </w:divBdr>
        </w:div>
        <w:div w:id="1215462479">
          <w:marLeft w:val="547"/>
          <w:marRight w:val="0"/>
          <w:marTop w:val="115"/>
          <w:marBottom w:val="0"/>
          <w:divBdr>
            <w:top w:val="none" w:sz="0" w:space="0" w:color="auto"/>
            <w:left w:val="none" w:sz="0" w:space="0" w:color="auto"/>
            <w:bottom w:val="none" w:sz="0" w:space="0" w:color="auto"/>
            <w:right w:val="none" w:sz="0" w:space="0" w:color="auto"/>
          </w:divBdr>
        </w:div>
      </w:divsChild>
    </w:div>
    <w:div w:id="299654609">
      <w:bodyDiv w:val="1"/>
      <w:marLeft w:val="0"/>
      <w:marRight w:val="0"/>
      <w:marTop w:val="0"/>
      <w:marBottom w:val="0"/>
      <w:divBdr>
        <w:top w:val="none" w:sz="0" w:space="0" w:color="auto"/>
        <w:left w:val="none" w:sz="0" w:space="0" w:color="auto"/>
        <w:bottom w:val="none" w:sz="0" w:space="0" w:color="auto"/>
        <w:right w:val="none" w:sz="0" w:space="0" w:color="auto"/>
      </w:divBdr>
    </w:div>
    <w:div w:id="354772041">
      <w:bodyDiv w:val="1"/>
      <w:marLeft w:val="0"/>
      <w:marRight w:val="0"/>
      <w:marTop w:val="0"/>
      <w:marBottom w:val="0"/>
      <w:divBdr>
        <w:top w:val="none" w:sz="0" w:space="0" w:color="auto"/>
        <w:left w:val="none" w:sz="0" w:space="0" w:color="auto"/>
        <w:bottom w:val="none" w:sz="0" w:space="0" w:color="auto"/>
        <w:right w:val="none" w:sz="0" w:space="0" w:color="auto"/>
      </w:divBdr>
      <w:divsChild>
        <w:div w:id="793208763">
          <w:marLeft w:val="547"/>
          <w:marRight w:val="0"/>
          <w:marTop w:val="115"/>
          <w:marBottom w:val="0"/>
          <w:divBdr>
            <w:top w:val="none" w:sz="0" w:space="0" w:color="auto"/>
            <w:left w:val="none" w:sz="0" w:space="0" w:color="auto"/>
            <w:bottom w:val="none" w:sz="0" w:space="0" w:color="auto"/>
            <w:right w:val="none" w:sz="0" w:space="0" w:color="auto"/>
          </w:divBdr>
        </w:div>
        <w:div w:id="138883559">
          <w:marLeft w:val="547"/>
          <w:marRight w:val="0"/>
          <w:marTop w:val="115"/>
          <w:marBottom w:val="0"/>
          <w:divBdr>
            <w:top w:val="none" w:sz="0" w:space="0" w:color="auto"/>
            <w:left w:val="none" w:sz="0" w:space="0" w:color="auto"/>
            <w:bottom w:val="none" w:sz="0" w:space="0" w:color="auto"/>
            <w:right w:val="none" w:sz="0" w:space="0" w:color="auto"/>
          </w:divBdr>
        </w:div>
        <w:div w:id="2073501468">
          <w:marLeft w:val="547"/>
          <w:marRight w:val="0"/>
          <w:marTop w:val="115"/>
          <w:marBottom w:val="0"/>
          <w:divBdr>
            <w:top w:val="none" w:sz="0" w:space="0" w:color="auto"/>
            <w:left w:val="none" w:sz="0" w:space="0" w:color="auto"/>
            <w:bottom w:val="none" w:sz="0" w:space="0" w:color="auto"/>
            <w:right w:val="none" w:sz="0" w:space="0" w:color="auto"/>
          </w:divBdr>
        </w:div>
        <w:div w:id="1948349479">
          <w:marLeft w:val="547"/>
          <w:marRight w:val="0"/>
          <w:marTop w:val="115"/>
          <w:marBottom w:val="0"/>
          <w:divBdr>
            <w:top w:val="none" w:sz="0" w:space="0" w:color="auto"/>
            <w:left w:val="none" w:sz="0" w:space="0" w:color="auto"/>
            <w:bottom w:val="none" w:sz="0" w:space="0" w:color="auto"/>
            <w:right w:val="none" w:sz="0" w:space="0" w:color="auto"/>
          </w:divBdr>
        </w:div>
        <w:div w:id="338579429">
          <w:marLeft w:val="547"/>
          <w:marRight w:val="0"/>
          <w:marTop w:val="115"/>
          <w:marBottom w:val="0"/>
          <w:divBdr>
            <w:top w:val="none" w:sz="0" w:space="0" w:color="auto"/>
            <w:left w:val="none" w:sz="0" w:space="0" w:color="auto"/>
            <w:bottom w:val="none" w:sz="0" w:space="0" w:color="auto"/>
            <w:right w:val="none" w:sz="0" w:space="0" w:color="auto"/>
          </w:divBdr>
        </w:div>
      </w:divsChild>
    </w:div>
    <w:div w:id="500195422">
      <w:bodyDiv w:val="1"/>
      <w:marLeft w:val="0"/>
      <w:marRight w:val="0"/>
      <w:marTop w:val="0"/>
      <w:marBottom w:val="0"/>
      <w:divBdr>
        <w:top w:val="none" w:sz="0" w:space="0" w:color="auto"/>
        <w:left w:val="none" w:sz="0" w:space="0" w:color="auto"/>
        <w:bottom w:val="none" w:sz="0" w:space="0" w:color="auto"/>
        <w:right w:val="none" w:sz="0" w:space="0" w:color="auto"/>
      </w:divBdr>
    </w:div>
    <w:div w:id="513809309">
      <w:bodyDiv w:val="1"/>
      <w:marLeft w:val="0"/>
      <w:marRight w:val="0"/>
      <w:marTop w:val="0"/>
      <w:marBottom w:val="0"/>
      <w:divBdr>
        <w:top w:val="none" w:sz="0" w:space="0" w:color="auto"/>
        <w:left w:val="none" w:sz="0" w:space="0" w:color="auto"/>
        <w:bottom w:val="none" w:sz="0" w:space="0" w:color="auto"/>
        <w:right w:val="none" w:sz="0" w:space="0" w:color="auto"/>
      </w:divBdr>
    </w:div>
    <w:div w:id="545919571">
      <w:bodyDiv w:val="1"/>
      <w:marLeft w:val="0"/>
      <w:marRight w:val="0"/>
      <w:marTop w:val="0"/>
      <w:marBottom w:val="0"/>
      <w:divBdr>
        <w:top w:val="none" w:sz="0" w:space="0" w:color="auto"/>
        <w:left w:val="none" w:sz="0" w:space="0" w:color="auto"/>
        <w:bottom w:val="none" w:sz="0" w:space="0" w:color="auto"/>
        <w:right w:val="none" w:sz="0" w:space="0" w:color="auto"/>
      </w:divBdr>
      <w:divsChild>
        <w:div w:id="929387689">
          <w:marLeft w:val="547"/>
          <w:marRight w:val="0"/>
          <w:marTop w:val="134"/>
          <w:marBottom w:val="0"/>
          <w:divBdr>
            <w:top w:val="none" w:sz="0" w:space="0" w:color="auto"/>
            <w:left w:val="none" w:sz="0" w:space="0" w:color="auto"/>
            <w:bottom w:val="none" w:sz="0" w:space="0" w:color="auto"/>
            <w:right w:val="none" w:sz="0" w:space="0" w:color="auto"/>
          </w:divBdr>
        </w:div>
        <w:div w:id="830289043">
          <w:marLeft w:val="547"/>
          <w:marRight w:val="0"/>
          <w:marTop w:val="134"/>
          <w:marBottom w:val="0"/>
          <w:divBdr>
            <w:top w:val="none" w:sz="0" w:space="0" w:color="auto"/>
            <w:left w:val="none" w:sz="0" w:space="0" w:color="auto"/>
            <w:bottom w:val="none" w:sz="0" w:space="0" w:color="auto"/>
            <w:right w:val="none" w:sz="0" w:space="0" w:color="auto"/>
          </w:divBdr>
        </w:div>
        <w:div w:id="671954467">
          <w:marLeft w:val="547"/>
          <w:marRight w:val="0"/>
          <w:marTop w:val="134"/>
          <w:marBottom w:val="0"/>
          <w:divBdr>
            <w:top w:val="none" w:sz="0" w:space="0" w:color="auto"/>
            <w:left w:val="none" w:sz="0" w:space="0" w:color="auto"/>
            <w:bottom w:val="none" w:sz="0" w:space="0" w:color="auto"/>
            <w:right w:val="none" w:sz="0" w:space="0" w:color="auto"/>
          </w:divBdr>
        </w:div>
        <w:div w:id="926889345">
          <w:marLeft w:val="547"/>
          <w:marRight w:val="0"/>
          <w:marTop w:val="134"/>
          <w:marBottom w:val="0"/>
          <w:divBdr>
            <w:top w:val="none" w:sz="0" w:space="0" w:color="auto"/>
            <w:left w:val="none" w:sz="0" w:space="0" w:color="auto"/>
            <w:bottom w:val="none" w:sz="0" w:space="0" w:color="auto"/>
            <w:right w:val="none" w:sz="0" w:space="0" w:color="auto"/>
          </w:divBdr>
        </w:div>
        <w:div w:id="1259292255">
          <w:marLeft w:val="547"/>
          <w:marRight w:val="0"/>
          <w:marTop w:val="134"/>
          <w:marBottom w:val="0"/>
          <w:divBdr>
            <w:top w:val="none" w:sz="0" w:space="0" w:color="auto"/>
            <w:left w:val="none" w:sz="0" w:space="0" w:color="auto"/>
            <w:bottom w:val="none" w:sz="0" w:space="0" w:color="auto"/>
            <w:right w:val="none" w:sz="0" w:space="0" w:color="auto"/>
          </w:divBdr>
        </w:div>
        <w:div w:id="516575537">
          <w:marLeft w:val="547"/>
          <w:marRight w:val="0"/>
          <w:marTop w:val="134"/>
          <w:marBottom w:val="0"/>
          <w:divBdr>
            <w:top w:val="none" w:sz="0" w:space="0" w:color="auto"/>
            <w:left w:val="none" w:sz="0" w:space="0" w:color="auto"/>
            <w:bottom w:val="none" w:sz="0" w:space="0" w:color="auto"/>
            <w:right w:val="none" w:sz="0" w:space="0" w:color="auto"/>
          </w:divBdr>
        </w:div>
        <w:div w:id="1305545856">
          <w:marLeft w:val="547"/>
          <w:marRight w:val="0"/>
          <w:marTop w:val="134"/>
          <w:marBottom w:val="0"/>
          <w:divBdr>
            <w:top w:val="none" w:sz="0" w:space="0" w:color="auto"/>
            <w:left w:val="none" w:sz="0" w:space="0" w:color="auto"/>
            <w:bottom w:val="none" w:sz="0" w:space="0" w:color="auto"/>
            <w:right w:val="none" w:sz="0" w:space="0" w:color="auto"/>
          </w:divBdr>
        </w:div>
      </w:divsChild>
    </w:div>
    <w:div w:id="573703082">
      <w:bodyDiv w:val="1"/>
      <w:marLeft w:val="0"/>
      <w:marRight w:val="0"/>
      <w:marTop w:val="0"/>
      <w:marBottom w:val="0"/>
      <w:divBdr>
        <w:top w:val="none" w:sz="0" w:space="0" w:color="auto"/>
        <w:left w:val="none" w:sz="0" w:space="0" w:color="auto"/>
        <w:bottom w:val="none" w:sz="0" w:space="0" w:color="auto"/>
        <w:right w:val="none" w:sz="0" w:space="0" w:color="auto"/>
      </w:divBdr>
    </w:div>
    <w:div w:id="648485442">
      <w:bodyDiv w:val="1"/>
      <w:marLeft w:val="0"/>
      <w:marRight w:val="0"/>
      <w:marTop w:val="0"/>
      <w:marBottom w:val="0"/>
      <w:divBdr>
        <w:top w:val="none" w:sz="0" w:space="0" w:color="auto"/>
        <w:left w:val="none" w:sz="0" w:space="0" w:color="auto"/>
        <w:bottom w:val="none" w:sz="0" w:space="0" w:color="auto"/>
        <w:right w:val="none" w:sz="0" w:space="0" w:color="auto"/>
      </w:divBdr>
    </w:div>
    <w:div w:id="662969666">
      <w:bodyDiv w:val="1"/>
      <w:marLeft w:val="0"/>
      <w:marRight w:val="0"/>
      <w:marTop w:val="0"/>
      <w:marBottom w:val="0"/>
      <w:divBdr>
        <w:top w:val="none" w:sz="0" w:space="0" w:color="auto"/>
        <w:left w:val="none" w:sz="0" w:space="0" w:color="auto"/>
        <w:bottom w:val="none" w:sz="0" w:space="0" w:color="auto"/>
        <w:right w:val="none" w:sz="0" w:space="0" w:color="auto"/>
      </w:divBdr>
      <w:divsChild>
        <w:div w:id="1597861299">
          <w:marLeft w:val="547"/>
          <w:marRight w:val="0"/>
          <w:marTop w:val="115"/>
          <w:marBottom w:val="0"/>
          <w:divBdr>
            <w:top w:val="none" w:sz="0" w:space="0" w:color="auto"/>
            <w:left w:val="none" w:sz="0" w:space="0" w:color="auto"/>
            <w:bottom w:val="none" w:sz="0" w:space="0" w:color="auto"/>
            <w:right w:val="none" w:sz="0" w:space="0" w:color="auto"/>
          </w:divBdr>
        </w:div>
      </w:divsChild>
    </w:div>
    <w:div w:id="700129757">
      <w:bodyDiv w:val="1"/>
      <w:marLeft w:val="0"/>
      <w:marRight w:val="0"/>
      <w:marTop w:val="0"/>
      <w:marBottom w:val="0"/>
      <w:divBdr>
        <w:top w:val="none" w:sz="0" w:space="0" w:color="auto"/>
        <w:left w:val="none" w:sz="0" w:space="0" w:color="auto"/>
        <w:bottom w:val="none" w:sz="0" w:space="0" w:color="auto"/>
        <w:right w:val="none" w:sz="0" w:space="0" w:color="auto"/>
      </w:divBdr>
      <w:divsChild>
        <w:div w:id="48581448">
          <w:marLeft w:val="547"/>
          <w:marRight w:val="0"/>
          <w:marTop w:val="115"/>
          <w:marBottom w:val="0"/>
          <w:divBdr>
            <w:top w:val="none" w:sz="0" w:space="0" w:color="auto"/>
            <w:left w:val="none" w:sz="0" w:space="0" w:color="auto"/>
            <w:bottom w:val="none" w:sz="0" w:space="0" w:color="auto"/>
            <w:right w:val="none" w:sz="0" w:space="0" w:color="auto"/>
          </w:divBdr>
        </w:div>
      </w:divsChild>
    </w:div>
    <w:div w:id="863907203">
      <w:bodyDiv w:val="1"/>
      <w:marLeft w:val="0"/>
      <w:marRight w:val="0"/>
      <w:marTop w:val="0"/>
      <w:marBottom w:val="0"/>
      <w:divBdr>
        <w:top w:val="none" w:sz="0" w:space="0" w:color="auto"/>
        <w:left w:val="none" w:sz="0" w:space="0" w:color="auto"/>
        <w:bottom w:val="none" w:sz="0" w:space="0" w:color="auto"/>
        <w:right w:val="none" w:sz="0" w:space="0" w:color="auto"/>
      </w:divBdr>
    </w:div>
    <w:div w:id="987855462">
      <w:bodyDiv w:val="1"/>
      <w:marLeft w:val="0"/>
      <w:marRight w:val="0"/>
      <w:marTop w:val="0"/>
      <w:marBottom w:val="0"/>
      <w:divBdr>
        <w:top w:val="none" w:sz="0" w:space="0" w:color="auto"/>
        <w:left w:val="none" w:sz="0" w:space="0" w:color="auto"/>
        <w:bottom w:val="none" w:sz="0" w:space="0" w:color="auto"/>
        <w:right w:val="none" w:sz="0" w:space="0" w:color="auto"/>
      </w:divBdr>
    </w:div>
    <w:div w:id="990059885">
      <w:bodyDiv w:val="1"/>
      <w:marLeft w:val="0"/>
      <w:marRight w:val="0"/>
      <w:marTop w:val="0"/>
      <w:marBottom w:val="0"/>
      <w:divBdr>
        <w:top w:val="none" w:sz="0" w:space="0" w:color="auto"/>
        <w:left w:val="none" w:sz="0" w:space="0" w:color="auto"/>
        <w:bottom w:val="none" w:sz="0" w:space="0" w:color="auto"/>
        <w:right w:val="none" w:sz="0" w:space="0" w:color="auto"/>
      </w:divBdr>
    </w:div>
    <w:div w:id="1058434246">
      <w:bodyDiv w:val="1"/>
      <w:marLeft w:val="0"/>
      <w:marRight w:val="0"/>
      <w:marTop w:val="0"/>
      <w:marBottom w:val="0"/>
      <w:divBdr>
        <w:top w:val="none" w:sz="0" w:space="0" w:color="auto"/>
        <w:left w:val="none" w:sz="0" w:space="0" w:color="auto"/>
        <w:bottom w:val="none" w:sz="0" w:space="0" w:color="auto"/>
        <w:right w:val="none" w:sz="0" w:space="0" w:color="auto"/>
      </w:divBdr>
    </w:div>
    <w:div w:id="1084838014">
      <w:bodyDiv w:val="1"/>
      <w:marLeft w:val="0"/>
      <w:marRight w:val="0"/>
      <w:marTop w:val="0"/>
      <w:marBottom w:val="0"/>
      <w:divBdr>
        <w:top w:val="none" w:sz="0" w:space="0" w:color="auto"/>
        <w:left w:val="none" w:sz="0" w:space="0" w:color="auto"/>
        <w:bottom w:val="none" w:sz="0" w:space="0" w:color="auto"/>
        <w:right w:val="none" w:sz="0" w:space="0" w:color="auto"/>
      </w:divBdr>
    </w:div>
    <w:div w:id="1110584234">
      <w:bodyDiv w:val="1"/>
      <w:marLeft w:val="0"/>
      <w:marRight w:val="0"/>
      <w:marTop w:val="0"/>
      <w:marBottom w:val="0"/>
      <w:divBdr>
        <w:top w:val="none" w:sz="0" w:space="0" w:color="auto"/>
        <w:left w:val="none" w:sz="0" w:space="0" w:color="auto"/>
        <w:bottom w:val="none" w:sz="0" w:space="0" w:color="auto"/>
        <w:right w:val="none" w:sz="0" w:space="0" w:color="auto"/>
      </w:divBdr>
      <w:divsChild>
        <w:div w:id="1514568160">
          <w:marLeft w:val="547"/>
          <w:marRight w:val="0"/>
          <w:marTop w:val="86"/>
          <w:marBottom w:val="0"/>
          <w:divBdr>
            <w:top w:val="none" w:sz="0" w:space="0" w:color="auto"/>
            <w:left w:val="none" w:sz="0" w:space="0" w:color="auto"/>
            <w:bottom w:val="none" w:sz="0" w:space="0" w:color="auto"/>
            <w:right w:val="none" w:sz="0" w:space="0" w:color="auto"/>
          </w:divBdr>
        </w:div>
      </w:divsChild>
    </w:div>
    <w:div w:id="1130437616">
      <w:bodyDiv w:val="1"/>
      <w:marLeft w:val="0"/>
      <w:marRight w:val="0"/>
      <w:marTop w:val="0"/>
      <w:marBottom w:val="0"/>
      <w:divBdr>
        <w:top w:val="none" w:sz="0" w:space="0" w:color="auto"/>
        <w:left w:val="none" w:sz="0" w:space="0" w:color="auto"/>
        <w:bottom w:val="none" w:sz="0" w:space="0" w:color="auto"/>
        <w:right w:val="none" w:sz="0" w:space="0" w:color="auto"/>
      </w:divBdr>
    </w:div>
    <w:div w:id="1219249238">
      <w:bodyDiv w:val="1"/>
      <w:marLeft w:val="0"/>
      <w:marRight w:val="0"/>
      <w:marTop w:val="0"/>
      <w:marBottom w:val="0"/>
      <w:divBdr>
        <w:top w:val="none" w:sz="0" w:space="0" w:color="auto"/>
        <w:left w:val="none" w:sz="0" w:space="0" w:color="auto"/>
        <w:bottom w:val="none" w:sz="0" w:space="0" w:color="auto"/>
        <w:right w:val="none" w:sz="0" w:space="0" w:color="auto"/>
      </w:divBdr>
      <w:divsChild>
        <w:div w:id="1103649668">
          <w:marLeft w:val="547"/>
          <w:marRight w:val="0"/>
          <w:marTop w:val="154"/>
          <w:marBottom w:val="0"/>
          <w:divBdr>
            <w:top w:val="none" w:sz="0" w:space="0" w:color="auto"/>
            <w:left w:val="none" w:sz="0" w:space="0" w:color="auto"/>
            <w:bottom w:val="none" w:sz="0" w:space="0" w:color="auto"/>
            <w:right w:val="none" w:sz="0" w:space="0" w:color="auto"/>
          </w:divBdr>
        </w:div>
        <w:div w:id="1612207044">
          <w:marLeft w:val="547"/>
          <w:marRight w:val="0"/>
          <w:marTop w:val="154"/>
          <w:marBottom w:val="0"/>
          <w:divBdr>
            <w:top w:val="none" w:sz="0" w:space="0" w:color="auto"/>
            <w:left w:val="none" w:sz="0" w:space="0" w:color="auto"/>
            <w:bottom w:val="none" w:sz="0" w:space="0" w:color="auto"/>
            <w:right w:val="none" w:sz="0" w:space="0" w:color="auto"/>
          </w:divBdr>
        </w:div>
        <w:div w:id="1766343733">
          <w:marLeft w:val="547"/>
          <w:marRight w:val="0"/>
          <w:marTop w:val="154"/>
          <w:marBottom w:val="0"/>
          <w:divBdr>
            <w:top w:val="none" w:sz="0" w:space="0" w:color="auto"/>
            <w:left w:val="none" w:sz="0" w:space="0" w:color="auto"/>
            <w:bottom w:val="none" w:sz="0" w:space="0" w:color="auto"/>
            <w:right w:val="none" w:sz="0" w:space="0" w:color="auto"/>
          </w:divBdr>
        </w:div>
      </w:divsChild>
    </w:div>
    <w:div w:id="1229072116">
      <w:bodyDiv w:val="1"/>
      <w:marLeft w:val="0"/>
      <w:marRight w:val="0"/>
      <w:marTop w:val="0"/>
      <w:marBottom w:val="0"/>
      <w:divBdr>
        <w:top w:val="none" w:sz="0" w:space="0" w:color="auto"/>
        <w:left w:val="none" w:sz="0" w:space="0" w:color="auto"/>
        <w:bottom w:val="none" w:sz="0" w:space="0" w:color="auto"/>
        <w:right w:val="none" w:sz="0" w:space="0" w:color="auto"/>
      </w:divBdr>
    </w:div>
    <w:div w:id="1279140317">
      <w:bodyDiv w:val="1"/>
      <w:marLeft w:val="0"/>
      <w:marRight w:val="0"/>
      <w:marTop w:val="0"/>
      <w:marBottom w:val="0"/>
      <w:divBdr>
        <w:top w:val="none" w:sz="0" w:space="0" w:color="auto"/>
        <w:left w:val="none" w:sz="0" w:space="0" w:color="auto"/>
        <w:bottom w:val="none" w:sz="0" w:space="0" w:color="auto"/>
        <w:right w:val="none" w:sz="0" w:space="0" w:color="auto"/>
      </w:divBdr>
    </w:div>
    <w:div w:id="1353146191">
      <w:bodyDiv w:val="1"/>
      <w:marLeft w:val="0"/>
      <w:marRight w:val="0"/>
      <w:marTop w:val="0"/>
      <w:marBottom w:val="0"/>
      <w:divBdr>
        <w:top w:val="none" w:sz="0" w:space="0" w:color="auto"/>
        <w:left w:val="none" w:sz="0" w:space="0" w:color="auto"/>
        <w:bottom w:val="none" w:sz="0" w:space="0" w:color="auto"/>
        <w:right w:val="none" w:sz="0" w:space="0" w:color="auto"/>
      </w:divBdr>
      <w:divsChild>
        <w:div w:id="1683430569">
          <w:marLeft w:val="547"/>
          <w:marRight w:val="0"/>
          <w:marTop w:val="154"/>
          <w:marBottom w:val="0"/>
          <w:divBdr>
            <w:top w:val="none" w:sz="0" w:space="0" w:color="auto"/>
            <w:left w:val="none" w:sz="0" w:space="0" w:color="auto"/>
            <w:bottom w:val="none" w:sz="0" w:space="0" w:color="auto"/>
            <w:right w:val="none" w:sz="0" w:space="0" w:color="auto"/>
          </w:divBdr>
        </w:div>
        <w:div w:id="536167637">
          <w:marLeft w:val="547"/>
          <w:marRight w:val="0"/>
          <w:marTop w:val="154"/>
          <w:marBottom w:val="0"/>
          <w:divBdr>
            <w:top w:val="none" w:sz="0" w:space="0" w:color="auto"/>
            <w:left w:val="none" w:sz="0" w:space="0" w:color="auto"/>
            <w:bottom w:val="none" w:sz="0" w:space="0" w:color="auto"/>
            <w:right w:val="none" w:sz="0" w:space="0" w:color="auto"/>
          </w:divBdr>
        </w:div>
        <w:div w:id="377240619">
          <w:marLeft w:val="547"/>
          <w:marRight w:val="0"/>
          <w:marTop w:val="154"/>
          <w:marBottom w:val="0"/>
          <w:divBdr>
            <w:top w:val="none" w:sz="0" w:space="0" w:color="auto"/>
            <w:left w:val="none" w:sz="0" w:space="0" w:color="auto"/>
            <w:bottom w:val="none" w:sz="0" w:space="0" w:color="auto"/>
            <w:right w:val="none" w:sz="0" w:space="0" w:color="auto"/>
          </w:divBdr>
        </w:div>
      </w:divsChild>
    </w:div>
    <w:div w:id="1368987858">
      <w:bodyDiv w:val="1"/>
      <w:marLeft w:val="0"/>
      <w:marRight w:val="0"/>
      <w:marTop w:val="0"/>
      <w:marBottom w:val="0"/>
      <w:divBdr>
        <w:top w:val="none" w:sz="0" w:space="0" w:color="auto"/>
        <w:left w:val="none" w:sz="0" w:space="0" w:color="auto"/>
        <w:bottom w:val="none" w:sz="0" w:space="0" w:color="auto"/>
        <w:right w:val="none" w:sz="0" w:space="0" w:color="auto"/>
      </w:divBdr>
      <w:divsChild>
        <w:div w:id="669406389">
          <w:marLeft w:val="547"/>
          <w:marRight w:val="0"/>
          <w:marTop w:val="115"/>
          <w:marBottom w:val="0"/>
          <w:divBdr>
            <w:top w:val="none" w:sz="0" w:space="0" w:color="auto"/>
            <w:left w:val="none" w:sz="0" w:space="0" w:color="auto"/>
            <w:bottom w:val="none" w:sz="0" w:space="0" w:color="auto"/>
            <w:right w:val="none" w:sz="0" w:space="0" w:color="auto"/>
          </w:divBdr>
        </w:div>
        <w:div w:id="1743869000">
          <w:marLeft w:val="547"/>
          <w:marRight w:val="0"/>
          <w:marTop w:val="115"/>
          <w:marBottom w:val="0"/>
          <w:divBdr>
            <w:top w:val="none" w:sz="0" w:space="0" w:color="auto"/>
            <w:left w:val="none" w:sz="0" w:space="0" w:color="auto"/>
            <w:bottom w:val="none" w:sz="0" w:space="0" w:color="auto"/>
            <w:right w:val="none" w:sz="0" w:space="0" w:color="auto"/>
          </w:divBdr>
        </w:div>
        <w:div w:id="1178039656">
          <w:marLeft w:val="547"/>
          <w:marRight w:val="0"/>
          <w:marTop w:val="115"/>
          <w:marBottom w:val="0"/>
          <w:divBdr>
            <w:top w:val="none" w:sz="0" w:space="0" w:color="auto"/>
            <w:left w:val="none" w:sz="0" w:space="0" w:color="auto"/>
            <w:bottom w:val="none" w:sz="0" w:space="0" w:color="auto"/>
            <w:right w:val="none" w:sz="0" w:space="0" w:color="auto"/>
          </w:divBdr>
        </w:div>
      </w:divsChild>
    </w:div>
    <w:div w:id="1392533174">
      <w:bodyDiv w:val="1"/>
      <w:marLeft w:val="0"/>
      <w:marRight w:val="0"/>
      <w:marTop w:val="0"/>
      <w:marBottom w:val="0"/>
      <w:divBdr>
        <w:top w:val="none" w:sz="0" w:space="0" w:color="auto"/>
        <w:left w:val="none" w:sz="0" w:space="0" w:color="auto"/>
        <w:bottom w:val="none" w:sz="0" w:space="0" w:color="auto"/>
        <w:right w:val="none" w:sz="0" w:space="0" w:color="auto"/>
      </w:divBdr>
    </w:div>
    <w:div w:id="1460685087">
      <w:bodyDiv w:val="1"/>
      <w:marLeft w:val="0"/>
      <w:marRight w:val="0"/>
      <w:marTop w:val="0"/>
      <w:marBottom w:val="0"/>
      <w:divBdr>
        <w:top w:val="none" w:sz="0" w:space="0" w:color="auto"/>
        <w:left w:val="none" w:sz="0" w:space="0" w:color="auto"/>
        <w:bottom w:val="none" w:sz="0" w:space="0" w:color="auto"/>
        <w:right w:val="none" w:sz="0" w:space="0" w:color="auto"/>
      </w:divBdr>
      <w:divsChild>
        <w:div w:id="1194227025">
          <w:marLeft w:val="547"/>
          <w:marRight w:val="0"/>
          <w:marTop w:val="144"/>
          <w:marBottom w:val="0"/>
          <w:divBdr>
            <w:top w:val="none" w:sz="0" w:space="0" w:color="auto"/>
            <w:left w:val="none" w:sz="0" w:space="0" w:color="auto"/>
            <w:bottom w:val="none" w:sz="0" w:space="0" w:color="auto"/>
            <w:right w:val="none" w:sz="0" w:space="0" w:color="auto"/>
          </w:divBdr>
        </w:div>
        <w:div w:id="386074226">
          <w:marLeft w:val="547"/>
          <w:marRight w:val="0"/>
          <w:marTop w:val="144"/>
          <w:marBottom w:val="0"/>
          <w:divBdr>
            <w:top w:val="none" w:sz="0" w:space="0" w:color="auto"/>
            <w:left w:val="none" w:sz="0" w:space="0" w:color="auto"/>
            <w:bottom w:val="none" w:sz="0" w:space="0" w:color="auto"/>
            <w:right w:val="none" w:sz="0" w:space="0" w:color="auto"/>
          </w:divBdr>
        </w:div>
        <w:div w:id="647050546">
          <w:marLeft w:val="547"/>
          <w:marRight w:val="0"/>
          <w:marTop w:val="144"/>
          <w:marBottom w:val="0"/>
          <w:divBdr>
            <w:top w:val="none" w:sz="0" w:space="0" w:color="auto"/>
            <w:left w:val="none" w:sz="0" w:space="0" w:color="auto"/>
            <w:bottom w:val="none" w:sz="0" w:space="0" w:color="auto"/>
            <w:right w:val="none" w:sz="0" w:space="0" w:color="auto"/>
          </w:divBdr>
        </w:div>
        <w:div w:id="1461724752">
          <w:marLeft w:val="547"/>
          <w:marRight w:val="0"/>
          <w:marTop w:val="144"/>
          <w:marBottom w:val="0"/>
          <w:divBdr>
            <w:top w:val="none" w:sz="0" w:space="0" w:color="auto"/>
            <w:left w:val="none" w:sz="0" w:space="0" w:color="auto"/>
            <w:bottom w:val="none" w:sz="0" w:space="0" w:color="auto"/>
            <w:right w:val="none" w:sz="0" w:space="0" w:color="auto"/>
          </w:divBdr>
        </w:div>
      </w:divsChild>
    </w:div>
    <w:div w:id="1575777909">
      <w:bodyDiv w:val="1"/>
      <w:marLeft w:val="0"/>
      <w:marRight w:val="0"/>
      <w:marTop w:val="0"/>
      <w:marBottom w:val="0"/>
      <w:divBdr>
        <w:top w:val="none" w:sz="0" w:space="0" w:color="auto"/>
        <w:left w:val="none" w:sz="0" w:space="0" w:color="auto"/>
        <w:bottom w:val="none" w:sz="0" w:space="0" w:color="auto"/>
        <w:right w:val="none" w:sz="0" w:space="0" w:color="auto"/>
      </w:divBdr>
      <w:divsChild>
        <w:div w:id="2104179882">
          <w:marLeft w:val="547"/>
          <w:marRight w:val="0"/>
          <w:marTop w:val="130"/>
          <w:marBottom w:val="0"/>
          <w:divBdr>
            <w:top w:val="none" w:sz="0" w:space="0" w:color="auto"/>
            <w:left w:val="none" w:sz="0" w:space="0" w:color="auto"/>
            <w:bottom w:val="none" w:sz="0" w:space="0" w:color="auto"/>
            <w:right w:val="none" w:sz="0" w:space="0" w:color="auto"/>
          </w:divBdr>
        </w:div>
        <w:div w:id="203718397">
          <w:marLeft w:val="547"/>
          <w:marRight w:val="0"/>
          <w:marTop w:val="130"/>
          <w:marBottom w:val="0"/>
          <w:divBdr>
            <w:top w:val="none" w:sz="0" w:space="0" w:color="auto"/>
            <w:left w:val="none" w:sz="0" w:space="0" w:color="auto"/>
            <w:bottom w:val="none" w:sz="0" w:space="0" w:color="auto"/>
            <w:right w:val="none" w:sz="0" w:space="0" w:color="auto"/>
          </w:divBdr>
        </w:div>
        <w:div w:id="681669296">
          <w:marLeft w:val="547"/>
          <w:marRight w:val="0"/>
          <w:marTop w:val="130"/>
          <w:marBottom w:val="0"/>
          <w:divBdr>
            <w:top w:val="none" w:sz="0" w:space="0" w:color="auto"/>
            <w:left w:val="none" w:sz="0" w:space="0" w:color="auto"/>
            <w:bottom w:val="none" w:sz="0" w:space="0" w:color="auto"/>
            <w:right w:val="none" w:sz="0" w:space="0" w:color="auto"/>
          </w:divBdr>
        </w:div>
        <w:div w:id="351035407">
          <w:marLeft w:val="547"/>
          <w:marRight w:val="0"/>
          <w:marTop w:val="130"/>
          <w:marBottom w:val="0"/>
          <w:divBdr>
            <w:top w:val="none" w:sz="0" w:space="0" w:color="auto"/>
            <w:left w:val="none" w:sz="0" w:space="0" w:color="auto"/>
            <w:bottom w:val="none" w:sz="0" w:space="0" w:color="auto"/>
            <w:right w:val="none" w:sz="0" w:space="0" w:color="auto"/>
          </w:divBdr>
        </w:div>
        <w:div w:id="1449547806">
          <w:marLeft w:val="547"/>
          <w:marRight w:val="0"/>
          <w:marTop w:val="130"/>
          <w:marBottom w:val="0"/>
          <w:divBdr>
            <w:top w:val="none" w:sz="0" w:space="0" w:color="auto"/>
            <w:left w:val="none" w:sz="0" w:space="0" w:color="auto"/>
            <w:bottom w:val="none" w:sz="0" w:space="0" w:color="auto"/>
            <w:right w:val="none" w:sz="0" w:space="0" w:color="auto"/>
          </w:divBdr>
        </w:div>
        <w:div w:id="1380475169">
          <w:marLeft w:val="547"/>
          <w:marRight w:val="0"/>
          <w:marTop w:val="130"/>
          <w:marBottom w:val="0"/>
          <w:divBdr>
            <w:top w:val="none" w:sz="0" w:space="0" w:color="auto"/>
            <w:left w:val="none" w:sz="0" w:space="0" w:color="auto"/>
            <w:bottom w:val="none" w:sz="0" w:space="0" w:color="auto"/>
            <w:right w:val="none" w:sz="0" w:space="0" w:color="auto"/>
          </w:divBdr>
        </w:div>
      </w:divsChild>
    </w:div>
    <w:div w:id="1581869659">
      <w:bodyDiv w:val="1"/>
      <w:marLeft w:val="0"/>
      <w:marRight w:val="0"/>
      <w:marTop w:val="0"/>
      <w:marBottom w:val="0"/>
      <w:divBdr>
        <w:top w:val="none" w:sz="0" w:space="0" w:color="auto"/>
        <w:left w:val="none" w:sz="0" w:space="0" w:color="auto"/>
        <w:bottom w:val="none" w:sz="0" w:space="0" w:color="auto"/>
        <w:right w:val="none" w:sz="0" w:space="0" w:color="auto"/>
      </w:divBdr>
      <w:divsChild>
        <w:div w:id="1621953312">
          <w:marLeft w:val="547"/>
          <w:marRight w:val="0"/>
          <w:marTop w:val="154"/>
          <w:marBottom w:val="0"/>
          <w:divBdr>
            <w:top w:val="none" w:sz="0" w:space="0" w:color="auto"/>
            <w:left w:val="none" w:sz="0" w:space="0" w:color="auto"/>
            <w:bottom w:val="none" w:sz="0" w:space="0" w:color="auto"/>
            <w:right w:val="none" w:sz="0" w:space="0" w:color="auto"/>
          </w:divBdr>
        </w:div>
        <w:div w:id="1070888053">
          <w:marLeft w:val="547"/>
          <w:marRight w:val="0"/>
          <w:marTop w:val="154"/>
          <w:marBottom w:val="0"/>
          <w:divBdr>
            <w:top w:val="none" w:sz="0" w:space="0" w:color="auto"/>
            <w:left w:val="none" w:sz="0" w:space="0" w:color="auto"/>
            <w:bottom w:val="none" w:sz="0" w:space="0" w:color="auto"/>
            <w:right w:val="none" w:sz="0" w:space="0" w:color="auto"/>
          </w:divBdr>
        </w:div>
      </w:divsChild>
    </w:div>
    <w:div w:id="1621916669">
      <w:bodyDiv w:val="1"/>
      <w:marLeft w:val="0"/>
      <w:marRight w:val="0"/>
      <w:marTop w:val="0"/>
      <w:marBottom w:val="0"/>
      <w:divBdr>
        <w:top w:val="none" w:sz="0" w:space="0" w:color="auto"/>
        <w:left w:val="none" w:sz="0" w:space="0" w:color="auto"/>
        <w:bottom w:val="none" w:sz="0" w:space="0" w:color="auto"/>
        <w:right w:val="none" w:sz="0" w:space="0" w:color="auto"/>
      </w:divBdr>
    </w:div>
    <w:div w:id="1790582696">
      <w:bodyDiv w:val="1"/>
      <w:marLeft w:val="0"/>
      <w:marRight w:val="0"/>
      <w:marTop w:val="0"/>
      <w:marBottom w:val="0"/>
      <w:divBdr>
        <w:top w:val="none" w:sz="0" w:space="0" w:color="auto"/>
        <w:left w:val="none" w:sz="0" w:space="0" w:color="auto"/>
        <w:bottom w:val="none" w:sz="0" w:space="0" w:color="auto"/>
        <w:right w:val="none" w:sz="0" w:space="0" w:color="auto"/>
      </w:divBdr>
    </w:div>
    <w:div w:id="1873808913">
      <w:bodyDiv w:val="1"/>
      <w:marLeft w:val="0"/>
      <w:marRight w:val="0"/>
      <w:marTop w:val="0"/>
      <w:marBottom w:val="0"/>
      <w:divBdr>
        <w:top w:val="none" w:sz="0" w:space="0" w:color="auto"/>
        <w:left w:val="none" w:sz="0" w:space="0" w:color="auto"/>
        <w:bottom w:val="none" w:sz="0" w:space="0" w:color="auto"/>
        <w:right w:val="none" w:sz="0" w:space="0" w:color="auto"/>
      </w:divBdr>
    </w:div>
    <w:div w:id="1903755448">
      <w:bodyDiv w:val="1"/>
      <w:marLeft w:val="0"/>
      <w:marRight w:val="0"/>
      <w:marTop w:val="0"/>
      <w:marBottom w:val="0"/>
      <w:divBdr>
        <w:top w:val="none" w:sz="0" w:space="0" w:color="auto"/>
        <w:left w:val="none" w:sz="0" w:space="0" w:color="auto"/>
        <w:bottom w:val="none" w:sz="0" w:space="0" w:color="auto"/>
        <w:right w:val="none" w:sz="0" w:space="0" w:color="auto"/>
      </w:divBdr>
      <w:divsChild>
        <w:div w:id="351152945">
          <w:marLeft w:val="547"/>
          <w:marRight w:val="0"/>
          <w:marTop w:val="154"/>
          <w:marBottom w:val="0"/>
          <w:divBdr>
            <w:top w:val="none" w:sz="0" w:space="0" w:color="auto"/>
            <w:left w:val="none" w:sz="0" w:space="0" w:color="auto"/>
            <w:bottom w:val="none" w:sz="0" w:space="0" w:color="auto"/>
            <w:right w:val="none" w:sz="0" w:space="0" w:color="auto"/>
          </w:divBdr>
        </w:div>
        <w:div w:id="1069812857">
          <w:marLeft w:val="547"/>
          <w:marRight w:val="0"/>
          <w:marTop w:val="154"/>
          <w:marBottom w:val="0"/>
          <w:divBdr>
            <w:top w:val="none" w:sz="0" w:space="0" w:color="auto"/>
            <w:left w:val="none" w:sz="0" w:space="0" w:color="auto"/>
            <w:bottom w:val="none" w:sz="0" w:space="0" w:color="auto"/>
            <w:right w:val="none" w:sz="0" w:space="0" w:color="auto"/>
          </w:divBdr>
        </w:div>
        <w:div w:id="520557732">
          <w:marLeft w:val="547"/>
          <w:marRight w:val="0"/>
          <w:marTop w:val="154"/>
          <w:marBottom w:val="0"/>
          <w:divBdr>
            <w:top w:val="none" w:sz="0" w:space="0" w:color="auto"/>
            <w:left w:val="none" w:sz="0" w:space="0" w:color="auto"/>
            <w:bottom w:val="none" w:sz="0" w:space="0" w:color="auto"/>
            <w:right w:val="none" w:sz="0" w:space="0" w:color="auto"/>
          </w:divBdr>
        </w:div>
      </w:divsChild>
    </w:div>
    <w:div w:id="1914386853">
      <w:bodyDiv w:val="1"/>
      <w:marLeft w:val="0"/>
      <w:marRight w:val="0"/>
      <w:marTop w:val="0"/>
      <w:marBottom w:val="0"/>
      <w:divBdr>
        <w:top w:val="none" w:sz="0" w:space="0" w:color="auto"/>
        <w:left w:val="none" w:sz="0" w:space="0" w:color="auto"/>
        <w:bottom w:val="none" w:sz="0" w:space="0" w:color="auto"/>
        <w:right w:val="none" w:sz="0" w:space="0" w:color="auto"/>
      </w:divBdr>
    </w:div>
    <w:div w:id="1977104109">
      <w:bodyDiv w:val="1"/>
      <w:marLeft w:val="0"/>
      <w:marRight w:val="0"/>
      <w:marTop w:val="0"/>
      <w:marBottom w:val="0"/>
      <w:divBdr>
        <w:top w:val="none" w:sz="0" w:space="0" w:color="auto"/>
        <w:left w:val="none" w:sz="0" w:space="0" w:color="auto"/>
        <w:bottom w:val="none" w:sz="0" w:space="0" w:color="auto"/>
        <w:right w:val="none" w:sz="0" w:space="0" w:color="auto"/>
      </w:divBdr>
    </w:div>
    <w:div w:id="2138182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hll.org.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mentalhealthpartnerships.com/resource/five-ways-to-wellbeing-app/"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CEF0E-694C-45A6-96BA-3F4F78011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1419</Words>
  <Characters>6969</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Key Stage 3: PSHE Education – Lesson 2 Communication</vt:lpstr>
    </vt:vector>
  </TitlesOfParts>
  <Company>Home</Company>
  <LinksUpToDate>false</LinksUpToDate>
  <CharactersWithSpaces>8372</CharactersWithSpaces>
  <SharedDoc>false</SharedDoc>
  <HLinks>
    <vt:vector size="6" baseType="variant">
      <vt:variant>
        <vt:i4>3014764</vt:i4>
      </vt:variant>
      <vt:variant>
        <vt:i4>0</vt:i4>
      </vt:variant>
      <vt:variant>
        <vt:i4>0</vt:i4>
      </vt:variant>
      <vt:variant>
        <vt:i4>5</vt:i4>
      </vt:variant>
      <vt:variant>
        <vt:lpwstr>http://www.pmnw.co.uk/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Stage 3: PSHE Education – Lesson 2 Communication</dc:title>
  <dc:creator>D Harrill</dc:creator>
  <cp:lastModifiedBy>KENNEDY, Leila</cp:lastModifiedBy>
  <cp:revision>2</cp:revision>
  <cp:lastPrinted>2011-08-08T16:01:00Z</cp:lastPrinted>
  <dcterms:created xsi:type="dcterms:W3CDTF">2025-11-13T10:41:00Z</dcterms:created>
  <dcterms:modified xsi:type="dcterms:W3CDTF">2025-11-13T10:41:00Z</dcterms:modified>
</cp:coreProperties>
</file>